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FA75" w14:textId="77777777" w:rsidR="003E2C2D" w:rsidRPr="002A1CC9" w:rsidRDefault="003E2C2D" w:rsidP="00614F5D">
      <w:pPr>
        <w:rPr>
          <w:rFonts w:cstheme="minorHAnsi"/>
          <w:b/>
        </w:rPr>
      </w:pPr>
    </w:p>
    <w:p w14:paraId="1845D550" w14:textId="01D3D25A" w:rsidR="00AE493D" w:rsidRPr="002A1CC9" w:rsidRDefault="00DF44CC" w:rsidP="00AE493D">
      <w:pPr>
        <w:spacing w:line="240" w:lineRule="auto"/>
        <w:jc w:val="center"/>
        <w:rPr>
          <w:rFonts w:cstheme="minorHAnsi"/>
          <w:b/>
        </w:rPr>
      </w:pPr>
      <w:r>
        <w:rPr>
          <w:rFonts w:cstheme="minorHAnsi"/>
          <w:b/>
        </w:rPr>
        <w:t>Template</w:t>
      </w:r>
      <w:r w:rsidR="00B94DD4" w:rsidRPr="002A1CC9">
        <w:rPr>
          <w:rFonts w:cstheme="minorHAnsi"/>
          <w:b/>
        </w:rPr>
        <w:t xml:space="preserve"> for</w:t>
      </w:r>
      <w:r w:rsidR="00E20A19" w:rsidRPr="002A1CC9">
        <w:rPr>
          <w:rFonts w:cstheme="minorHAnsi"/>
          <w:b/>
        </w:rPr>
        <w:t xml:space="preserve"> </w:t>
      </w:r>
      <w:r w:rsidR="003E2C2D" w:rsidRPr="002A1CC9">
        <w:rPr>
          <w:rFonts w:cstheme="minorHAnsi"/>
          <w:b/>
        </w:rPr>
        <w:t>E</w:t>
      </w:r>
      <w:r w:rsidR="00E20A19" w:rsidRPr="002A1CC9">
        <w:rPr>
          <w:rFonts w:cstheme="minorHAnsi"/>
          <w:b/>
        </w:rPr>
        <w:t>ducation</w:t>
      </w:r>
      <w:r w:rsidR="003E2C2D" w:rsidRPr="002A1CC9">
        <w:rPr>
          <w:rFonts w:cstheme="minorHAnsi"/>
          <w:b/>
        </w:rPr>
        <w:t>, H</w:t>
      </w:r>
      <w:r w:rsidR="00E20A19" w:rsidRPr="002A1CC9">
        <w:rPr>
          <w:rFonts w:cstheme="minorHAnsi"/>
          <w:b/>
        </w:rPr>
        <w:t>ealth</w:t>
      </w:r>
      <w:r w:rsidR="003E2C2D" w:rsidRPr="002A1CC9">
        <w:rPr>
          <w:rFonts w:cstheme="minorHAnsi"/>
          <w:b/>
        </w:rPr>
        <w:t xml:space="preserve"> </w:t>
      </w:r>
      <w:r w:rsidR="00E20A19" w:rsidRPr="002A1CC9">
        <w:rPr>
          <w:rFonts w:cstheme="minorHAnsi"/>
          <w:b/>
        </w:rPr>
        <w:t>and</w:t>
      </w:r>
      <w:r w:rsidR="003E2C2D" w:rsidRPr="002A1CC9">
        <w:rPr>
          <w:rFonts w:cstheme="minorHAnsi"/>
          <w:b/>
        </w:rPr>
        <w:t xml:space="preserve"> C</w:t>
      </w:r>
      <w:r w:rsidR="00E20A19" w:rsidRPr="002A1CC9">
        <w:rPr>
          <w:rFonts w:cstheme="minorHAnsi"/>
          <w:b/>
        </w:rPr>
        <w:t>are</w:t>
      </w:r>
      <w:r w:rsidR="003E2C2D" w:rsidRPr="002A1CC9">
        <w:rPr>
          <w:rFonts w:cstheme="minorHAnsi"/>
          <w:b/>
        </w:rPr>
        <w:t xml:space="preserve"> N</w:t>
      </w:r>
      <w:r w:rsidR="00E20A19" w:rsidRPr="002A1CC9">
        <w:rPr>
          <w:rFonts w:cstheme="minorHAnsi"/>
          <w:b/>
        </w:rPr>
        <w:t>eeds</w:t>
      </w:r>
      <w:r w:rsidR="003E2C2D" w:rsidRPr="002A1CC9">
        <w:rPr>
          <w:rFonts w:cstheme="minorHAnsi"/>
          <w:b/>
        </w:rPr>
        <w:t xml:space="preserve"> </w:t>
      </w:r>
      <w:r w:rsidR="00041D33" w:rsidRPr="002A1CC9">
        <w:rPr>
          <w:rFonts w:cstheme="minorHAnsi"/>
          <w:b/>
        </w:rPr>
        <w:t>Request</w:t>
      </w:r>
      <w:r w:rsidR="005832D7">
        <w:rPr>
          <w:rFonts w:cstheme="minorHAnsi"/>
          <w:b/>
        </w:rPr>
        <w:t xml:space="preserve"> Meeting</w:t>
      </w:r>
    </w:p>
    <w:p w14:paraId="53D00B13" w14:textId="77777777" w:rsidR="003E2C2D" w:rsidRPr="002A1CC9" w:rsidRDefault="003E2C2D" w:rsidP="003E2C2D">
      <w:pPr>
        <w:spacing w:line="240" w:lineRule="auto"/>
        <w:rPr>
          <w:rFonts w:cstheme="minorHAnsi"/>
        </w:rPr>
      </w:pPr>
    </w:p>
    <w:tbl>
      <w:tblPr>
        <w:tblStyle w:val="TableGrid"/>
        <w:tblW w:w="14743" w:type="dxa"/>
        <w:tblInd w:w="-318" w:type="dxa"/>
        <w:tblLook w:val="04A0" w:firstRow="1" w:lastRow="0" w:firstColumn="1" w:lastColumn="0" w:noHBand="0" w:noVBand="1"/>
      </w:tblPr>
      <w:tblGrid>
        <w:gridCol w:w="3360"/>
        <w:gridCol w:w="11383"/>
      </w:tblGrid>
      <w:tr w:rsidR="001661DB" w:rsidRPr="002A1CC9" w14:paraId="5FFCF4FA" w14:textId="77777777" w:rsidTr="002A1CC9">
        <w:tc>
          <w:tcPr>
            <w:tcW w:w="14743" w:type="dxa"/>
            <w:gridSpan w:val="2"/>
            <w:shd w:val="clear" w:color="auto" w:fill="00B0F0"/>
          </w:tcPr>
          <w:p w14:paraId="6F45B350" w14:textId="77777777" w:rsidR="001661DB" w:rsidRPr="002A1CC9" w:rsidRDefault="001661DB" w:rsidP="001661DB">
            <w:pPr>
              <w:jc w:val="center"/>
              <w:rPr>
                <w:rFonts w:cstheme="minorHAnsi"/>
                <w:b/>
              </w:rPr>
            </w:pPr>
            <w:r w:rsidRPr="002A1CC9">
              <w:rPr>
                <w:rFonts w:cstheme="minorHAnsi"/>
                <w:b/>
              </w:rPr>
              <w:t>Details of child or young person</w:t>
            </w:r>
          </w:p>
        </w:tc>
      </w:tr>
      <w:tr w:rsidR="001661DB" w:rsidRPr="002A1CC9" w14:paraId="62F5F174" w14:textId="77777777" w:rsidTr="002A1CC9">
        <w:trPr>
          <w:trHeight w:val="340"/>
        </w:trPr>
        <w:tc>
          <w:tcPr>
            <w:tcW w:w="3360" w:type="dxa"/>
          </w:tcPr>
          <w:p w14:paraId="064F10D6" w14:textId="77777777" w:rsidR="001661DB" w:rsidRPr="002A1CC9" w:rsidRDefault="001661DB" w:rsidP="001661DB">
            <w:pPr>
              <w:rPr>
                <w:rFonts w:cstheme="minorHAnsi"/>
                <w:b/>
              </w:rPr>
            </w:pPr>
            <w:r w:rsidRPr="002A1CC9">
              <w:rPr>
                <w:rFonts w:cstheme="minorHAnsi"/>
                <w:b/>
              </w:rPr>
              <w:t>Name</w:t>
            </w:r>
          </w:p>
        </w:tc>
        <w:tc>
          <w:tcPr>
            <w:tcW w:w="11383" w:type="dxa"/>
            <w:vAlign w:val="center"/>
          </w:tcPr>
          <w:p w14:paraId="22459871" w14:textId="77777777" w:rsidR="001661DB" w:rsidRPr="002A1CC9" w:rsidRDefault="001661DB" w:rsidP="003E2C2D">
            <w:pPr>
              <w:rPr>
                <w:rFonts w:cstheme="minorHAnsi"/>
                <w:b/>
              </w:rPr>
            </w:pPr>
          </w:p>
        </w:tc>
      </w:tr>
      <w:tr w:rsidR="001661DB" w:rsidRPr="002A1CC9" w14:paraId="3A30D649" w14:textId="77777777" w:rsidTr="002A1CC9">
        <w:trPr>
          <w:trHeight w:val="340"/>
        </w:trPr>
        <w:tc>
          <w:tcPr>
            <w:tcW w:w="3360" w:type="dxa"/>
          </w:tcPr>
          <w:p w14:paraId="103CD725" w14:textId="77777777" w:rsidR="001661DB" w:rsidRPr="002A1CC9" w:rsidRDefault="001661DB" w:rsidP="001661DB">
            <w:pPr>
              <w:rPr>
                <w:rFonts w:cstheme="minorHAnsi"/>
                <w:b/>
              </w:rPr>
            </w:pPr>
            <w:r w:rsidRPr="002A1CC9">
              <w:rPr>
                <w:rFonts w:cstheme="minorHAnsi"/>
                <w:b/>
              </w:rPr>
              <w:t>Date of birth</w:t>
            </w:r>
          </w:p>
        </w:tc>
        <w:tc>
          <w:tcPr>
            <w:tcW w:w="11383" w:type="dxa"/>
            <w:vAlign w:val="center"/>
          </w:tcPr>
          <w:p w14:paraId="09165E6B" w14:textId="77777777" w:rsidR="001661DB" w:rsidRPr="002A1CC9" w:rsidRDefault="001661DB" w:rsidP="003E2C2D">
            <w:pPr>
              <w:rPr>
                <w:rFonts w:cstheme="minorHAnsi"/>
                <w:b/>
              </w:rPr>
            </w:pPr>
          </w:p>
        </w:tc>
      </w:tr>
      <w:tr w:rsidR="001661DB" w:rsidRPr="002A1CC9" w14:paraId="5253BEB1" w14:textId="77777777" w:rsidTr="002A1CC9">
        <w:trPr>
          <w:trHeight w:val="340"/>
        </w:trPr>
        <w:tc>
          <w:tcPr>
            <w:tcW w:w="3360" w:type="dxa"/>
          </w:tcPr>
          <w:p w14:paraId="7E9976D2" w14:textId="77777777" w:rsidR="001661DB" w:rsidRPr="002A1CC9" w:rsidRDefault="001661DB" w:rsidP="001661DB">
            <w:pPr>
              <w:rPr>
                <w:rFonts w:cstheme="minorHAnsi"/>
                <w:b/>
              </w:rPr>
            </w:pPr>
            <w:r w:rsidRPr="002A1CC9">
              <w:rPr>
                <w:rFonts w:cstheme="minorHAnsi"/>
                <w:b/>
              </w:rPr>
              <w:t>Address</w:t>
            </w:r>
          </w:p>
        </w:tc>
        <w:tc>
          <w:tcPr>
            <w:tcW w:w="11383" w:type="dxa"/>
            <w:vAlign w:val="center"/>
          </w:tcPr>
          <w:p w14:paraId="6070615B" w14:textId="77777777" w:rsidR="001661DB" w:rsidRPr="002A1CC9" w:rsidRDefault="001661DB" w:rsidP="003E2C2D">
            <w:pPr>
              <w:rPr>
                <w:rFonts w:cstheme="minorHAnsi"/>
                <w:b/>
              </w:rPr>
            </w:pPr>
          </w:p>
        </w:tc>
      </w:tr>
      <w:tr w:rsidR="001661DB" w:rsidRPr="002A1CC9" w14:paraId="2EB19A25" w14:textId="77777777" w:rsidTr="002A1CC9">
        <w:trPr>
          <w:trHeight w:val="340"/>
        </w:trPr>
        <w:tc>
          <w:tcPr>
            <w:tcW w:w="3360" w:type="dxa"/>
          </w:tcPr>
          <w:p w14:paraId="71C775F2" w14:textId="77777777" w:rsidR="001661DB" w:rsidRPr="002A1CC9" w:rsidRDefault="001661DB" w:rsidP="001661DB">
            <w:pPr>
              <w:rPr>
                <w:rFonts w:cstheme="minorHAnsi"/>
                <w:b/>
              </w:rPr>
            </w:pPr>
            <w:r w:rsidRPr="002A1CC9">
              <w:rPr>
                <w:rFonts w:cstheme="minorHAnsi"/>
                <w:b/>
              </w:rPr>
              <w:t>Current placement</w:t>
            </w:r>
          </w:p>
        </w:tc>
        <w:tc>
          <w:tcPr>
            <w:tcW w:w="11383" w:type="dxa"/>
            <w:vAlign w:val="center"/>
          </w:tcPr>
          <w:p w14:paraId="0C04C977" w14:textId="77777777" w:rsidR="001661DB" w:rsidRPr="002A1CC9" w:rsidRDefault="001661DB" w:rsidP="003E2C2D">
            <w:pPr>
              <w:rPr>
                <w:rFonts w:cstheme="minorHAnsi"/>
                <w:b/>
              </w:rPr>
            </w:pPr>
          </w:p>
        </w:tc>
      </w:tr>
      <w:tr w:rsidR="001661DB" w:rsidRPr="002A1CC9" w14:paraId="598F1AD6" w14:textId="77777777" w:rsidTr="002A1CC9">
        <w:tc>
          <w:tcPr>
            <w:tcW w:w="14743" w:type="dxa"/>
            <w:gridSpan w:val="2"/>
            <w:shd w:val="clear" w:color="auto" w:fill="00B0F0"/>
          </w:tcPr>
          <w:p w14:paraId="6E7354F5" w14:textId="7F81F87B" w:rsidR="001661DB" w:rsidRPr="002A1CC9" w:rsidRDefault="00041D33" w:rsidP="001661DB">
            <w:pPr>
              <w:jc w:val="center"/>
              <w:rPr>
                <w:rFonts w:cstheme="minorHAnsi"/>
                <w:b/>
              </w:rPr>
            </w:pPr>
            <w:r w:rsidRPr="002A1CC9">
              <w:rPr>
                <w:rFonts w:cstheme="minorHAnsi"/>
                <w:b/>
              </w:rPr>
              <w:t>Details of EHC Request Meeting</w:t>
            </w:r>
          </w:p>
        </w:tc>
      </w:tr>
      <w:tr w:rsidR="001661DB" w:rsidRPr="002A1CC9" w14:paraId="2268DDEF" w14:textId="77777777" w:rsidTr="002A1CC9">
        <w:trPr>
          <w:trHeight w:val="340"/>
        </w:trPr>
        <w:tc>
          <w:tcPr>
            <w:tcW w:w="3360" w:type="dxa"/>
          </w:tcPr>
          <w:p w14:paraId="620569DE" w14:textId="6B42F70C" w:rsidR="001661DB" w:rsidRPr="002A1CC9" w:rsidRDefault="00041D33" w:rsidP="001661DB">
            <w:pPr>
              <w:rPr>
                <w:rFonts w:cstheme="minorHAnsi"/>
                <w:b/>
              </w:rPr>
            </w:pPr>
            <w:r w:rsidRPr="002A1CC9">
              <w:rPr>
                <w:rFonts w:cstheme="minorHAnsi"/>
                <w:b/>
              </w:rPr>
              <w:t>Date of meeting</w:t>
            </w:r>
          </w:p>
        </w:tc>
        <w:tc>
          <w:tcPr>
            <w:tcW w:w="11383" w:type="dxa"/>
            <w:vAlign w:val="center"/>
          </w:tcPr>
          <w:p w14:paraId="04BB5998" w14:textId="77777777" w:rsidR="001661DB" w:rsidRPr="002A1CC9" w:rsidRDefault="001661DB" w:rsidP="003E2C2D">
            <w:pPr>
              <w:rPr>
                <w:rFonts w:cstheme="minorHAnsi"/>
                <w:b/>
              </w:rPr>
            </w:pPr>
          </w:p>
        </w:tc>
      </w:tr>
      <w:tr w:rsidR="001661DB" w:rsidRPr="002A1CC9" w14:paraId="5ED5E09A" w14:textId="77777777" w:rsidTr="002A1CC9">
        <w:trPr>
          <w:trHeight w:val="340"/>
        </w:trPr>
        <w:tc>
          <w:tcPr>
            <w:tcW w:w="3360" w:type="dxa"/>
          </w:tcPr>
          <w:p w14:paraId="2C16D8C4" w14:textId="3B8A95A4" w:rsidR="001661DB" w:rsidRPr="002A1CC9" w:rsidRDefault="00041D33" w:rsidP="001661DB">
            <w:pPr>
              <w:rPr>
                <w:rFonts w:cstheme="minorHAnsi"/>
                <w:b/>
              </w:rPr>
            </w:pPr>
            <w:r w:rsidRPr="002A1CC9">
              <w:rPr>
                <w:rFonts w:cstheme="minorHAnsi"/>
                <w:b/>
              </w:rPr>
              <w:t>Name of Attendees</w:t>
            </w:r>
          </w:p>
        </w:tc>
        <w:tc>
          <w:tcPr>
            <w:tcW w:w="11383" w:type="dxa"/>
            <w:vAlign w:val="center"/>
          </w:tcPr>
          <w:p w14:paraId="0386A0DD" w14:textId="20AFDAFA" w:rsidR="001661DB" w:rsidRPr="002A1CC9" w:rsidRDefault="00041D33" w:rsidP="003E2C2D">
            <w:pPr>
              <w:rPr>
                <w:rFonts w:cstheme="minorHAnsi"/>
                <w:b/>
              </w:rPr>
            </w:pPr>
            <w:r w:rsidRPr="002A1CC9">
              <w:rPr>
                <w:rFonts w:cstheme="minorHAnsi"/>
                <w:b/>
              </w:rPr>
              <w:t>Designation</w:t>
            </w:r>
          </w:p>
        </w:tc>
      </w:tr>
      <w:tr w:rsidR="001661DB" w:rsidRPr="002A1CC9" w14:paraId="49B08DFA" w14:textId="77777777" w:rsidTr="002A1CC9">
        <w:trPr>
          <w:trHeight w:val="340"/>
        </w:trPr>
        <w:tc>
          <w:tcPr>
            <w:tcW w:w="3360" w:type="dxa"/>
          </w:tcPr>
          <w:p w14:paraId="4E165520" w14:textId="793F6C67" w:rsidR="001661DB" w:rsidRPr="002A1CC9" w:rsidRDefault="001661DB" w:rsidP="001661DB">
            <w:pPr>
              <w:rPr>
                <w:rFonts w:cstheme="minorHAnsi"/>
                <w:b/>
              </w:rPr>
            </w:pPr>
          </w:p>
        </w:tc>
        <w:tc>
          <w:tcPr>
            <w:tcW w:w="11383" w:type="dxa"/>
            <w:vAlign w:val="center"/>
          </w:tcPr>
          <w:p w14:paraId="49CC9D04" w14:textId="77777777" w:rsidR="001661DB" w:rsidRPr="002A1CC9" w:rsidRDefault="001661DB" w:rsidP="003E2C2D">
            <w:pPr>
              <w:rPr>
                <w:rFonts w:cstheme="minorHAnsi"/>
                <w:b/>
              </w:rPr>
            </w:pPr>
          </w:p>
        </w:tc>
      </w:tr>
      <w:tr w:rsidR="001661DB" w:rsidRPr="002A1CC9" w14:paraId="27E530EB" w14:textId="77777777" w:rsidTr="002A1CC9">
        <w:trPr>
          <w:trHeight w:val="340"/>
        </w:trPr>
        <w:tc>
          <w:tcPr>
            <w:tcW w:w="3360" w:type="dxa"/>
          </w:tcPr>
          <w:p w14:paraId="15437C66" w14:textId="112EAC86" w:rsidR="001661DB" w:rsidRPr="002A1CC9" w:rsidRDefault="001661DB" w:rsidP="001661DB">
            <w:pPr>
              <w:rPr>
                <w:rFonts w:cstheme="minorHAnsi"/>
                <w:b/>
              </w:rPr>
            </w:pPr>
          </w:p>
        </w:tc>
        <w:tc>
          <w:tcPr>
            <w:tcW w:w="11383" w:type="dxa"/>
            <w:vAlign w:val="center"/>
          </w:tcPr>
          <w:p w14:paraId="590820F5" w14:textId="77777777" w:rsidR="001661DB" w:rsidRPr="002A1CC9" w:rsidRDefault="001661DB" w:rsidP="003E2C2D">
            <w:pPr>
              <w:rPr>
                <w:rFonts w:cstheme="minorHAnsi"/>
                <w:b/>
              </w:rPr>
            </w:pPr>
          </w:p>
        </w:tc>
      </w:tr>
      <w:tr w:rsidR="00041D33" w:rsidRPr="002A1CC9" w14:paraId="132218D9" w14:textId="77777777" w:rsidTr="002A1CC9">
        <w:trPr>
          <w:trHeight w:val="340"/>
        </w:trPr>
        <w:tc>
          <w:tcPr>
            <w:tcW w:w="3360" w:type="dxa"/>
          </w:tcPr>
          <w:p w14:paraId="20EDDBDA" w14:textId="77777777" w:rsidR="00041D33" w:rsidRPr="002A1CC9" w:rsidRDefault="00041D33" w:rsidP="001661DB">
            <w:pPr>
              <w:rPr>
                <w:rFonts w:cstheme="minorHAnsi"/>
                <w:b/>
              </w:rPr>
            </w:pPr>
          </w:p>
        </w:tc>
        <w:tc>
          <w:tcPr>
            <w:tcW w:w="11383" w:type="dxa"/>
            <w:vAlign w:val="center"/>
          </w:tcPr>
          <w:p w14:paraId="6017FBC2" w14:textId="77777777" w:rsidR="00041D33" w:rsidRPr="002A1CC9" w:rsidRDefault="00041D33" w:rsidP="003E2C2D">
            <w:pPr>
              <w:rPr>
                <w:rFonts w:cstheme="minorHAnsi"/>
                <w:b/>
              </w:rPr>
            </w:pPr>
          </w:p>
        </w:tc>
      </w:tr>
      <w:tr w:rsidR="00041D33" w:rsidRPr="002A1CC9" w14:paraId="6CDE1B14" w14:textId="77777777" w:rsidTr="002A1CC9">
        <w:trPr>
          <w:trHeight w:val="340"/>
        </w:trPr>
        <w:tc>
          <w:tcPr>
            <w:tcW w:w="3360" w:type="dxa"/>
          </w:tcPr>
          <w:p w14:paraId="3E1BB57E" w14:textId="77777777" w:rsidR="00041D33" w:rsidRPr="002A1CC9" w:rsidRDefault="00041D33" w:rsidP="001661DB">
            <w:pPr>
              <w:rPr>
                <w:rFonts w:cstheme="minorHAnsi"/>
                <w:b/>
              </w:rPr>
            </w:pPr>
          </w:p>
        </w:tc>
        <w:tc>
          <w:tcPr>
            <w:tcW w:w="11383" w:type="dxa"/>
            <w:vAlign w:val="center"/>
          </w:tcPr>
          <w:p w14:paraId="480E6FA6" w14:textId="77777777" w:rsidR="00041D33" w:rsidRPr="002A1CC9" w:rsidRDefault="00041D33" w:rsidP="003E2C2D">
            <w:pPr>
              <w:rPr>
                <w:rFonts w:cstheme="minorHAnsi"/>
                <w:b/>
              </w:rPr>
            </w:pPr>
          </w:p>
        </w:tc>
      </w:tr>
      <w:tr w:rsidR="00AE493D" w:rsidRPr="002A1CC9" w14:paraId="6B67C635" w14:textId="77777777" w:rsidTr="002A1CC9">
        <w:trPr>
          <w:trHeight w:val="340"/>
        </w:trPr>
        <w:tc>
          <w:tcPr>
            <w:tcW w:w="14743" w:type="dxa"/>
            <w:gridSpan w:val="2"/>
            <w:shd w:val="clear" w:color="auto" w:fill="00B0F0"/>
          </w:tcPr>
          <w:p w14:paraId="7D0CB424" w14:textId="6494376B" w:rsidR="00AE493D" w:rsidRPr="002A1CC9" w:rsidRDefault="00041D33" w:rsidP="00D108E2">
            <w:pPr>
              <w:pStyle w:val="Default"/>
              <w:spacing w:after="240"/>
              <w:rPr>
                <w:rFonts w:asciiTheme="minorHAnsi" w:hAnsiTheme="minorHAnsi" w:cstheme="minorHAnsi"/>
                <w:b/>
                <w:color w:val="000000" w:themeColor="text1"/>
                <w:sz w:val="22"/>
                <w:szCs w:val="22"/>
              </w:rPr>
            </w:pPr>
            <w:r w:rsidRPr="002A1CC9">
              <w:rPr>
                <w:rFonts w:asciiTheme="minorHAnsi" w:hAnsiTheme="minorHAnsi" w:cstheme="minorHAnsi"/>
                <w:b/>
                <w:color w:val="000000" w:themeColor="text1"/>
                <w:sz w:val="22"/>
                <w:szCs w:val="22"/>
              </w:rPr>
              <w:t>Section A: a profile of X, including views, interests and aspirations</w:t>
            </w:r>
          </w:p>
        </w:tc>
      </w:tr>
      <w:tr w:rsidR="00041D33" w:rsidRPr="002A1CC9" w14:paraId="36B8EE7D" w14:textId="77777777" w:rsidTr="002A1CC9">
        <w:tc>
          <w:tcPr>
            <w:tcW w:w="14743" w:type="dxa"/>
            <w:gridSpan w:val="2"/>
            <w:shd w:val="clear" w:color="auto" w:fill="auto"/>
          </w:tcPr>
          <w:p w14:paraId="06FC25B7" w14:textId="5A29DC36" w:rsidR="00041D33" w:rsidRPr="002A1CC9" w:rsidRDefault="0010110A" w:rsidP="00C60278">
            <w:pPr>
              <w:pStyle w:val="Default"/>
              <w:spacing w:after="240"/>
              <w:ind w:left="652" w:hanging="709"/>
              <w:rPr>
                <w:rFonts w:asciiTheme="minorHAnsi" w:hAnsiTheme="minorHAnsi" w:cstheme="minorHAnsi"/>
                <w:sz w:val="22"/>
                <w:szCs w:val="22"/>
              </w:rPr>
            </w:pPr>
            <w:r w:rsidRPr="002A1CC9">
              <w:rPr>
                <w:rFonts w:asciiTheme="minorHAnsi" w:hAnsiTheme="minorHAnsi" w:cstheme="minorHAnsi"/>
                <w:sz w:val="22"/>
                <w:szCs w:val="22"/>
              </w:rPr>
              <w:t>Please</w:t>
            </w:r>
            <w:r w:rsidR="00041D33" w:rsidRPr="002A1CC9">
              <w:rPr>
                <w:rFonts w:asciiTheme="minorHAnsi" w:hAnsiTheme="minorHAnsi" w:cstheme="minorHAnsi"/>
                <w:sz w:val="22"/>
                <w:szCs w:val="22"/>
              </w:rPr>
              <w:t xml:space="preserve"> provide the below information that has been gathered in a </w:t>
            </w:r>
            <w:proofErr w:type="gramStart"/>
            <w:r w:rsidR="00041D33" w:rsidRPr="002A1CC9">
              <w:rPr>
                <w:rFonts w:asciiTheme="minorHAnsi" w:hAnsiTheme="minorHAnsi" w:cstheme="minorHAnsi"/>
                <w:sz w:val="22"/>
                <w:szCs w:val="22"/>
              </w:rPr>
              <w:t>person centred</w:t>
            </w:r>
            <w:proofErr w:type="gramEnd"/>
            <w:r w:rsidR="00041D33" w:rsidRPr="002A1CC9">
              <w:rPr>
                <w:rFonts w:asciiTheme="minorHAnsi" w:hAnsiTheme="minorHAnsi" w:cstheme="minorHAnsi"/>
                <w:sz w:val="22"/>
                <w:szCs w:val="22"/>
              </w:rPr>
              <w:t xml:space="preserve"> approach multi agency approach with a clear focus on pupil voice, and child or</w:t>
            </w:r>
            <w:r w:rsidR="00C60278">
              <w:rPr>
                <w:rFonts w:asciiTheme="minorHAnsi" w:hAnsiTheme="minorHAnsi" w:cstheme="minorHAnsi"/>
                <w:sz w:val="22"/>
                <w:szCs w:val="22"/>
              </w:rPr>
              <w:t>/</w:t>
            </w:r>
            <w:r w:rsidR="00041D33" w:rsidRPr="002A1CC9">
              <w:rPr>
                <w:rFonts w:asciiTheme="minorHAnsi" w:hAnsiTheme="minorHAnsi" w:cstheme="minorHAnsi"/>
                <w:sz w:val="22"/>
                <w:szCs w:val="22"/>
              </w:rPr>
              <w:t>young person’s views and families views and aspirations for the future.</w:t>
            </w:r>
          </w:p>
          <w:p w14:paraId="1D6BD4C1" w14:textId="167A15EE" w:rsidR="000E000F" w:rsidRPr="002A1CC9" w:rsidRDefault="000E000F" w:rsidP="000E000F">
            <w:pPr>
              <w:pStyle w:val="Default"/>
              <w:ind w:hanging="709"/>
              <w:rPr>
                <w:rFonts w:asciiTheme="minorHAnsi" w:hAnsiTheme="minorHAnsi" w:cstheme="minorHAnsi"/>
                <w:sz w:val="22"/>
                <w:szCs w:val="22"/>
              </w:rPr>
            </w:pPr>
            <w:r w:rsidRPr="002A1CC9">
              <w:rPr>
                <w:rFonts w:asciiTheme="minorHAnsi" w:hAnsiTheme="minorHAnsi" w:cstheme="minorHAnsi"/>
                <w:sz w:val="22"/>
                <w:szCs w:val="22"/>
              </w:rPr>
              <w:t xml:space="preserve">A </w:t>
            </w:r>
            <w:proofErr w:type="gramStart"/>
            <w:r w:rsidRPr="002A1CC9">
              <w:rPr>
                <w:rFonts w:asciiTheme="minorHAnsi" w:hAnsiTheme="minorHAnsi" w:cstheme="minorHAnsi"/>
                <w:sz w:val="22"/>
                <w:szCs w:val="22"/>
              </w:rPr>
              <w:t xml:space="preserve">brief </w:t>
            </w:r>
            <w:r>
              <w:rPr>
                <w:rFonts w:asciiTheme="minorHAnsi" w:hAnsiTheme="minorHAnsi" w:cstheme="minorHAnsi"/>
                <w:sz w:val="22"/>
                <w:szCs w:val="22"/>
              </w:rPr>
              <w:t xml:space="preserve"> H</w:t>
            </w:r>
            <w:r w:rsidRPr="002A1CC9">
              <w:rPr>
                <w:rFonts w:asciiTheme="minorHAnsi" w:hAnsiTheme="minorHAnsi" w:cstheme="minorHAnsi"/>
                <w:sz w:val="22"/>
                <w:szCs w:val="22"/>
              </w:rPr>
              <w:t>istory</w:t>
            </w:r>
            <w:proofErr w:type="gramEnd"/>
            <w:r w:rsidRPr="002A1CC9">
              <w:rPr>
                <w:rFonts w:asciiTheme="minorHAnsi" w:hAnsiTheme="minorHAnsi" w:cstheme="minorHAnsi"/>
                <w:sz w:val="22"/>
                <w:szCs w:val="22"/>
              </w:rPr>
              <w:t xml:space="preserve"> of your experience of the child/young person and a brief description of their current health, independence and home situation.</w:t>
            </w:r>
          </w:p>
          <w:p w14:paraId="4CCDA46A" w14:textId="77777777" w:rsidR="000E000F" w:rsidRDefault="000E000F" w:rsidP="000E000F">
            <w:pPr>
              <w:pStyle w:val="Default"/>
              <w:ind w:hanging="709"/>
              <w:rPr>
                <w:rFonts w:asciiTheme="minorHAnsi" w:hAnsiTheme="minorHAnsi" w:cstheme="minorHAnsi"/>
                <w:sz w:val="22"/>
                <w:szCs w:val="22"/>
              </w:rPr>
            </w:pPr>
            <w:r w:rsidRPr="002A1CC9">
              <w:rPr>
                <w:rFonts w:asciiTheme="minorHAnsi" w:hAnsiTheme="minorHAnsi" w:cstheme="minorHAnsi"/>
                <w:sz w:val="22"/>
                <w:szCs w:val="22"/>
              </w:rPr>
              <w:t>•</w:t>
            </w:r>
            <w:r w:rsidRPr="002A1CC9">
              <w:rPr>
                <w:rFonts w:asciiTheme="minorHAnsi" w:hAnsiTheme="minorHAnsi" w:cstheme="minorHAnsi"/>
                <w:sz w:val="22"/>
                <w:szCs w:val="22"/>
              </w:rPr>
              <w:tab/>
              <w:t>Your view on how best to communicate with the child/young person and engage them in decision-making</w:t>
            </w:r>
          </w:p>
          <w:p w14:paraId="28910C24" w14:textId="49FAFD63" w:rsidR="009B1BB7" w:rsidRDefault="009B1BB7" w:rsidP="009B1BB7">
            <w:pPr>
              <w:pStyle w:val="Default"/>
              <w:spacing w:after="240"/>
              <w:ind w:left="709" w:hanging="709"/>
              <w:rPr>
                <w:rFonts w:asciiTheme="minorHAnsi" w:hAnsiTheme="minorHAnsi" w:cstheme="minorHAnsi"/>
                <w:sz w:val="22"/>
                <w:szCs w:val="22"/>
              </w:rPr>
            </w:pPr>
            <w:r w:rsidRPr="002A1CC9">
              <w:rPr>
                <w:rFonts w:asciiTheme="minorHAnsi" w:hAnsiTheme="minorHAnsi" w:cstheme="minorHAnsi"/>
                <w:sz w:val="22"/>
                <w:szCs w:val="22"/>
              </w:rPr>
              <w:t>What you like and admire about the child/young person and what you consider to be their strengths.</w:t>
            </w:r>
          </w:p>
          <w:p w14:paraId="37932DA4" w14:textId="77777777" w:rsidR="000E000F" w:rsidRPr="002A1CC9" w:rsidRDefault="000E000F" w:rsidP="009B1BB7">
            <w:pPr>
              <w:pStyle w:val="Default"/>
              <w:spacing w:after="240"/>
              <w:ind w:left="709" w:hanging="709"/>
              <w:rPr>
                <w:rFonts w:asciiTheme="minorHAnsi" w:hAnsiTheme="minorHAnsi" w:cstheme="minorHAnsi"/>
                <w:sz w:val="22"/>
                <w:szCs w:val="22"/>
              </w:rPr>
            </w:pPr>
          </w:p>
          <w:p w14:paraId="5F8B900D" w14:textId="77777777" w:rsidR="009B1BB7" w:rsidRDefault="009B1BB7" w:rsidP="009B1BB7">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lastRenderedPageBreak/>
              <w:t xml:space="preserve">What do we like and admire </w:t>
            </w:r>
            <w:proofErr w:type="gramStart"/>
            <w:r w:rsidRPr="002A1CC9">
              <w:rPr>
                <w:rFonts w:asciiTheme="minorHAnsi" w:hAnsiTheme="minorHAnsi" w:cstheme="minorHAnsi"/>
                <w:sz w:val="22"/>
                <w:szCs w:val="22"/>
              </w:rPr>
              <w:t>about..?</w:t>
            </w:r>
            <w:proofErr w:type="gramEnd"/>
            <w:r w:rsidRPr="002A1CC9">
              <w:rPr>
                <w:rFonts w:asciiTheme="minorHAnsi" w:hAnsiTheme="minorHAnsi" w:cstheme="minorHAnsi"/>
                <w:sz w:val="22"/>
                <w:szCs w:val="22"/>
              </w:rPr>
              <w:t xml:space="preserve">  What are his/her strengths?</w:t>
            </w:r>
          </w:p>
          <w:p w14:paraId="1F17A2AB" w14:textId="77777777" w:rsidR="009B1BB7" w:rsidRDefault="009B1BB7" w:rsidP="009B1BB7">
            <w:pPr>
              <w:pStyle w:val="Default"/>
              <w:rPr>
                <w:rFonts w:asciiTheme="minorHAnsi" w:hAnsiTheme="minorHAnsi" w:cstheme="minorHAnsi"/>
                <w:sz w:val="22"/>
                <w:szCs w:val="22"/>
              </w:rPr>
            </w:pPr>
          </w:p>
          <w:p w14:paraId="63E028DD" w14:textId="77777777" w:rsidR="009B1BB7" w:rsidRPr="002A1CC9" w:rsidRDefault="009B1BB7" w:rsidP="009B1BB7">
            <w:pPr>
              <w:pStyle w:val="Default"/>
              <w:rPr>
                <w:rFonts w:asciiTheme="minorHAnsi" w:hAnsiTheme="minorHAnsi" w:cstheme="minorHAnsi"/>
                <w:sz w:val="22"/>
                <w:szCs w:val="22"/>
              </w:rPr>
            </w:pPr>
          </w:p>
          <w:p w14:paraId="08222DCD" w14:textId="77777777" w:rsidR="009B1BB7" w:rsidRDefault="009B1BB7" w:rsidP="009B1BB7">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important to and for</w:t>
            </w:r>
            <w:proofErr w:type="gramStart"/>
            <w:r w:rsidRPr="002A1CC9">
              <w:rPr>
                <w:rFonts w:asciiTheme="minorHAnsi" w:hAnsiTheme="minorHAnsi" w:cstheme="minorHAnsi"/>
                <w:sz w:val="22"/>
                <w:szCs w:val="22"/>
              </w:rPr>
              <w:t xml:space="preserve"> ..</w:t>
            </w:r>
            <w:proofErr w:type="gramEnd"/>
            <w:r w:rsidRPr="002A1CC9">
              <w:rPr>
                <w:rFonts w:asciiTheme="minorHAnsi" w:hAnsiTheme="minorHAnsi" w:cstheme="minorHAnsi"/>
                <w:sz w:val="22"/>
                <w:szCs w:val="22"/>
              </w:rPr>
              <w:t xml:space="preserve"> and why? (Now and in the future)</w:t>
            </w:r>
          </w:p>
          <w:p w14:paraId="0F49EFB9" w14:textId="77777777" w:rsidR="009B1BB7" w:rsidRDefault="009B1BB7" w:rsidP="009B1BB7">
            <w:pPr>
              <w:pStyle w:val="Default"/>
              <w:rPr>
                <w:rFonts w:asciiTheme="minorHAnsi" w:hAnsiTheme="minorHAnsi" w:cstheme="minorHAnsi"/>
                <w:sz w:val="22"/>
                <w:szCs w:val="22"/>
              </w:rPr>
            </w:pPr>
          </w:p>
          <w:p w14:paraId="5EB1A184" w14:textId="77777777" w:rsidR="009B1BB7" w:rsidRDefault="009B1BB7" w:rsidP="009B1BB7">
            <w:pPr>
              <w:pStyle w:val="Default"/>
              <w:rPr>
                <w:rFonts w:asciiTheme="minorHAnsi" w:hAnsiTheme="minorHAnsi" w:cstheme="minorHAnsi"/>
                <w:sz w:val="22"/>
                <w:szCs w:val="22"/>
              </w:rPr>
            </w:pPr>
          </w:p>
          <w:p w14:paraId="0BD9D264" w14:textId="77777777" w:rsidR="009B1BB7" w:rsidRPr="002A1CC9" w:rsidRDefault="009B1BB7" w:rsidP="009B1BB7">
            <w:pPr>
              <w:pStyle w:val="Default"/>
              <w:rPr>
                <w:rFonts w:asciiTheme="minorHAnsi" w:hAnsiTheme="minorHAnsi" w:cstheme="minorHAnsi"/>
                <w:sz w:val="22"/>
                <w:szCs w:val="22"/>
              </w:rPr>
            </w:pPr>
          </w:p>
          <w:p w14:paraId="2243B43E" w14:textId="77777777" w:rsidR="009B1BB7" w:rsidRDefault="009B1BB7" w:rsidP="009B1BB7">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working well for…?</w:t>
            </w:r>
          </w:p>
          <w:p w14:paraId="6A3783CE" w14:textId="77777777" w:rsidR="009B1BB7" w:rsidRDefault="009B1BB7" w:rsidP="009B1BB7">
            <w:pPr>
              <w:pStyle w:val="Default"/>
              <w:rPr>
                <w:rFonts w:asciiTheme="minorHAnsi" w:hAnsiTheme="minorHAnsi" w:cstheme="minorHAnsi"/>
                <w:sz w:val="22"/>
                <w:szCs w:val="22"/>
              </w:rPr>
            </w:pPr>
          </w:p>
          <w:p w14:paraId="176E7CF6" w14:textId="77777777" w:rsidR="009B1BB7" w:rsidRDefault="009B1BB7" w:rsidP="009B1BB7">
            <w:pPr>
              <w:pStyle w:val="Default"/>
              <w:rPr>
                <w:rFonts w:asciiTheme="minorHAnsi" w:hAnsiTheme="minorHAnsi" w:cstheme="minorHAnsi"/>
                <w:sz w:val="22"/>
                <w:szCs w:val="22"/>
              </w:rPr>
            </w:pPr>
          </w:p>
          <w:p w14:paraId="56275331" w14:textId="77777777" w:rsidR="009B1BB7" w:rsidRPr="002A1CC9" w:rsidRDefault="009B1BB7" w:rsidP="009B1BB7">
            <w:pPr>
              <w:pStyle w:val="Default"/>
              <w:rPr>
                <w:rFonts w:asciiTheme="minorHAnsi" w:hAnsiTheme="minorHAnsi" w:cstheme="minorHAnsi"/>
                <w:sz w:val="22"/>
                <w:szCs w:val="22"/>
              </w:rPr>
            </w:pPr>
          </w:p>
          <w:p w14:paraId="1A666CCB" w14:textId="77777777" w:rsidR="009B1BB7" w:rsidRDefault="009B1BB7" w:rsidP="009B1BB7">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not working well for …?</w:t>
            </w:r>
          </w:p>
          <w:p w14:paraId="5255A217" w14:textId="77777777" w:rsidR="009B1BB7" w:rsidRDefault="009B1BB7" w:rsidP="009B1BB7">
            <w:pPr>
              <w:pStyle w:val="Default"/>
              <w:rPr>
                <w:rFonts w:asciiTheme="minorHAnsi" w:hAnsiTheme="minorHAnsi" w:cstheme="minorHAnsi"/>
                <w:sz w:val="22"/>
                <w:szCs w:val="22"/>
              </w:rPr>
            </w:pPr>
          </w:p>
          <w:p w14:paraId="16B6A27F" w14:textId="77777777" w:rsidR="009B1BB7" w:rsidRDefault="009B1BB7" w:rsidP="009B1BB7">
            <w:pPr>
              <w:pStyle w:val="Default"/>
              <w:rPr>
                <w:rFonts w:asciiTheme="minorHAnsi" w:hAnsiTheme="minorHAnsi" w:cstheme="minorHAnsi"/>
                <w:sz w:val="22"/>
                <w:szCs w:val="22"/>
              </w:rPr>
            </w:pPr>
          </w:p>
          <w:p w14:paraId="561D79AB" w14:textId="77777777" w:rsidR="009B1BB7" w:rsidRPr="002A1CC9" w:rsidRDefault="009B1BB7" w:rsidP="009B1BB7">
            <w:pPr>
              <w:pStyle w:val="Default"/>
              <w:rPr>
                <w:rFonts w:asciiTheme="minorHAnsi" w:hAnsiTheme="minorHAnsi" w:cstheme="minorHAnsi"/>
                <w:sz w:val="22"/>
                <w:szCs w:val="22"/>
              </w:rPr>
            </w:pPr>
          </w:p>
          <w:p w14:paraId="6668590C" w14:textId="77777777" w:rsidR="009B1BB7" w:rsidRDefault="009B1BB7" w:rsidP="009B1BB7">
            <w:pPr>
              <w:pStyle w:val="ListParagraph"/>
              <w:numPr>
                <w:ilvl w:val="0"/>
                <w:numId w:val="2"/>
              </w:numPr>
              <w:rPr>
                <w:rFonts w:cstheme="minorHAnsi"/>
                <w:color w:val="000000"/>
              </w:rPr>
            </w:pPr>
            <w:r w:rsidRPr="002A1CC9">
              <w:rPr>
                <w:rFonts w:cstheme="minorHAnsi"/>
                <w:color w:val="000000"/>
              </w:rPr>
              <w:t xml:space="preserve">What help and support are important </w:t>
            </w:r>
            <w:proofErr w:type="gramStart"/>
            <w:r w:rsidRPr="002A1CC9">
              <w:rPr>
                <w:rFonts w:cstheme="minorHAnsi"/>
                <w:color w:val="000000"/>
              </w:rPr>
              <w:t>for..?</w:t>
            </w:r>
            <w:proofErr w:type="gramEnd"/>
          </w:p>
          <w:p w14:paraId="3397C347" w14:textId="77777777" w:rsidR="009B1BB7" w:rsidRDefault="009B1BB7" w:rsidP="009B1BB7">
            <w:pPr>
              <w:rPr>
                <w:rFonts w:cstheme="minorHAnsi"/>
                <w:color w:val="000000"/>
              </w:rPr>
            </w:pPr>
          </w:p>
          <w:p w14:paraId="75B042C9" w14:textId="77777777" w:rsidR="009B1BB7" w:rsidRDefault="009B1BB7" w:rsidP="009B1BB7">
            <w:pPr>
              <w:rPr>
                <w:rFonts w:cstheme="minorHAnsi"/>
                <w:color w:val="000000"/>
              </w:rPr>
            </w:pPr>
          </w:p>
          <w:p w14:paraId="2051F847" w14:textId="77777777" w:rsidR="009B1BB7" w:rsidRPr="009B1BB7" w:rsidRDefault="009B1BB7" w:rsidP="009B1BB7">
            <w:pPr>
              <w:rPr>
                <w:rFonts w:cstheme="minorHAnsi"/>
                <w:color w:val="000000"/>
              </w:rPr>
            </w:pPr>
          </w:p>
          <w:p w14:paraId="4C2D0F21" w14:textId="77777777" w:rsidR="009B1BB7" w:rsidRPr="002A1CC9" w:rsidRDefault="009B1BB7" w:rsidP="009B1BB7">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are the next actions for…? (Including agreeing dates for further assessments)</w:t>
            </w:r>
          </w:p>
          <w:p w14:paraId="49F93AF5" w14:textId="77AA42CC" w:rsidR="00041D33" w:rsidRDefault="00041D33" w:rsidP="00B00C89">
            <w:pPr>
              <w:pStyle w:val="Default"/>
              <w:spacing w:after="240"/>
              <w:ind w:hanging="709"/>
              <w:rPr>
                <w:rFonts w:asciiTheme="minorHAnsi" w:hAnsiTheme="minorHAnsi" w:cstheme="minorHAnsi"/>
                <w:sz w:val="22"/>
                <w:szCs w:val="22"/>
              </w:rPr>
            </w:pPr>
          </w:p>
          <w:p w14:paraId="1FB56A6F" w14:textId="0DC0E6A4" w:rsidR="00B00C89" w:rsidRDefault="00B00C89" w:rsidP="00B00C89">
            <w:pPr>
              <w:pStyle w:val="Default"/>
              <w:spacing w:after="240"/>
              <w:ind w:hanging="709"/>
              <w:rPr>
                <w:rFonts w:asciiTheme="minorHAnsi" w:hAnsiTheme="minorHAnsi" w:cstheme="minorHAnsi"/>
                <w:sz w:val="22"/>
                <w:szCs w:val="22"/>
              </w:rPr>
            </w:pPr>
          </w:p>
          <w:p w14:paraId="3C5CCB8A" w14:textId="77777777" w:rsidR="00B00C89" w:rsidRPr="002A1CC9" w:rsidRDefault="00B00C89" w:rsidP="00B00C89">
            <w:pPr>
              <w:pStyle w:val="Default"/>
              <w:spacing w:after="240"/>
              <w:ind w:hanging="709"/>
              <w:rPr>
                <w:rFonts w:asciiTheme="minorHAnsi" w:hAnsiTheme="minorHAnsi" w:cstheme="minorHAnsi"/>
                <w:sz w:val="22"/>
                <w:szCs w:val="22"/>
              </w:rPr>
            </w:pPr>
          </w:p>
          <w:p w14:paraId="730B4011" w14:textId="77777777" w:rsidR="00041D33" w:rsidRPr="002A1CC9" w:rsidRDefault="00041D33" w:rsidP="00041D33">
            <w:pPr>
              <w:pStyle w:val="Default"/>
              <w:ind w:left="360"/>
              <w:rPr>
                <w:rFonts w:asciiTheme="minorHAnsi" w:hAnsiTheme="minorHAnsi" w:cstheme="minorHAnsi"/>
                <w:strike/>
                <w:color w:val="FF0000"/>
                <w:sz w:val="22"/>
                <w:szCs w:val="22"/>
              </w:rPr>
            </w:pPr>
          </w:p>
          <w:p w14:paraId="11244006" w14:textId="46FD008F" w:rsidR="00041D33" w:rsidRPr="002A1CC9" w:rsidRDefault="00041D33" w:rsidP="00041D33">
            <w:pPr>
              <w:pStyle w:val="Default"/>
              <w:ind w:left="360"/>
              <w:rPr>
                <w:rFonts w:asciiTheme="minorHAnsi" w:hAnsiTheme="minorHAnsi" w:cstheme="minorHAnsi"/>
                <w:strike/>
                <w:color w:val="FF0000"/>
                <w:sz w:val="22"/>
                <w:szCs w:val="22"/>
              </w:rPr>
            </w:pPr>
          </w:p>
        </w:tc>
      </w:tr>
      <w:tr w:rsidR="00041D33" w:rsidRPr="002A1CC9" w14:paraId="20443340" w14:textId="77777777" w:rsidTr="002A1CC9">
        <w:tc>
          <w:tcPr>
            <w:tcW w:w="14743" w:type="dxa"/>
            <w:gridSpan w:val="2"/>
            <w:shd w:val="clear" w:color="auto" w:fill="00B0F0"/>
          </w:tcPr>
          <w:p w14:paraId="1EF10B1E" w14:textId="11A5CF61" w:rsidR="00041D33" w:rsidRPr="002A1CC9" w:rsidRDefault="00041D33" w:rsidP="00041D33">
            <w:pPr>
              <w:pStyle w:val="Default"/>
              <w:rPr>
                <w:rFonts w:asciiTheme="minorHAnsi" w:hAnsiTheme="minorHAnsi" w:cstheme="minorHAnsi"/>
                <w:b/>
                <w:color w:val="000000" w:themeColor="text1"/>
                <w:sz w:val="22"/>
                <w:szCs w:val="22"/>
              </w:rPr>
            </w:pPr>
            <w:r w:rsidRPr="002A1CC9">
              <w:rPr>
                <w:rFonts w:asciiTheme="minorHAnsi" w:hAnsiTheme="minorHAnsi" w:cstheme="minorHAnsi"/>
                <w:b/>
                <w:sz w:val="22"/>
                <w:szCs w:val="22"/>
              </w:rPr>
              <w:lastRenderedPageBreak/>
              <w:t xml:space="preserve">Section B: X’s education and development: personal strengths and special educational needs </w:t>
            </w:r>
            <w:r w:rsidRPr="002A1CC9">
              <w:rPr>
                <w:rFonts w:asciiTheme="minorHAnsi" w:hAnsiTheme="minorHAnsi" w:cstheme="minorHAnsi"/>
                <w:b/>
                <w:color w:val="000000" w:themeColor="text1"/>
                <w:sz w:val="22"/>
                <w:szCs w:val="22"/>
              </w:rPr>
              <w:t xml:space="preserve">under the respective headings below in priority of need order. </w:t>
            </w:r>
          </w:p>
        </w:tc>
      </w:tr>
      <w:tr w:rsidR="00041D33" w:rsidRPr="002A1CC9" w14:paraId="287D594F" w14:textId="77777777" w:rsidTr="002A1CC9">
        <w:tc>
          <w:tcPr>
            <w:tcW w:w="14743" w:type="dxa"/>
            <w:gridSpan w:val="2"/>
          </w:tcPr>
          <w:p w14:paraId="0B660D80" w14:textId="77777777" w:rsidR="00041D33" w:rsidRPr="002A1CC9" w:rsidRDefault="00041D33" w:rsidP="00041D33">
            <w:pPr>
              <w:rPr>
                <w:rFonts w:cstheme="minorHAnsi"/>
                <w:bCs/>
              </w:rPr>
            </w:pPr>
            <w:r w:rsidRPr="002A1CC9">
              <w:rPr>
                <w:rFonts w:cstheme="minorHAnsi"/>
                <w:bCs/>
              </w:rPr>
              <w:t xml:space="preserve">Please detail which TfC Sunderland SEND Ranges 0-25 years Guidance 2019 have been applied for each category of need?  You will need to provide evidence within your SEND Support Plan through the graduated response how these link to the presenting needs, assessment and planning, teaching and learning </w:t>
            </w:r>
            <w:r w:rsidRPr="002A1CC9">
              <w:rPr>
                <w:rFonts w:cstheme="minorHAnsi"/>
                <w:bCs/>
              </w:rPr>
              <w:lastRenderedPageBreak/>
              <w:t>strategies, delivery of curriculum and interventions within the identified range.  It should be clear what assessments have been carried out to establish the current level of functioning.</w:t>
            </w:r>
          </w:p>
          <w:p w14:paraId="6520A577" w14:textId="77777777" w:rsidR="00041D33" w:rsidRPr="002A1CC9" w:rsidRDefault="00041D33" w:rsidP="00041D33">
            <w:pPr>
              <w:rPr>
                <w:rFonts w:cstheme="minorHAnsi"/>
                <w:bCs/>
              </w:rPr>
            </w:pPr>
          </w:p>
          <w:p w14:paraId="3078A863" w14:textId="77777777" w:rsidR="00041D33" w:rsidRPr="002A1CC9" w:rsidRDefault="00041D33" w:rsidP="00041D33">
            <w:pPr>
              <w:rPr>
                <w:rFonts w:cstheme="minorHAnsi"/>
                <w:b/>
                <w:bCs/>
              </w:rPr>
            </w:pPr>
            <w:r w:rsidRPr="002A1CC9">
              <w:rPr>
                <w:rFonts w:cstheme="minorHAnsi"/>
                <w:b/>
                <w:bCs/>
              </w:rPr>
              <w:t xml:space="preserve">Communication and Interaction – Range </w:t>
            </w:r>
          </w:p>
          <w:p w14:paraId="1FE0B5DC" w14:textId="53AF72B6" w:rsidR="00041D33" w:rsidRDefault="00041D33" w:rsidP="00041D33">
            <w:pPr>
              <w:rPr>
                <w:rFonts w:cstheme="minorHAnsi"/>
                <w:bCs/>
              </w:rPr>
            </w:pPr>
            <w:r w:rsidRPr="009666EA">
              <w:rPr>
                <w:rFonts w:cstheme="minorHAnsi"/>
                <w:bCs/>
                <w:u w:val="single"/>
              </w:rPr>
              <w:t>Strengths</w:t>
            </w:r>
            <w:r w:rsidRPr="002A1CC9">
              <w:rPr>
                <w:rFonts w:cstheme="minorHAnsi"/>
                <w:bCs/>
              </w:rPr>
              <w:t xml:space="preserve"> – </w:t>
            </w:r>
          </w:p>
          <w:p w14:paraId="0CD08E4E" w14:textId="68F1B0EF" w:rsidR="009666EA" w:rsidRDefault="009666EA" w:rsidP="00041D33">
            <w:pPr>
              <w:rPr>
                <w:rFonts w:cstheme="minorHAnsi"/>
                <w:bCs/>
              </w:rPr>
            </w:pPr>
          </w:p>
          <w:p w14:paraId="1B1D9FFC" w14:textId="5A8F543F" w:rsidR="009666EA" w:rsidRDefault="009666EA" w:rsidP="00041D33">
            <w:pPr>
              <w:rPr>
                <w:rFonts w:cstheme="minorHAnsi"/>
                <w:bCs/>
              </w:rPr>
            </w:pPr>
          </w:p>
          <w:p w14:paraId="479FDC96" w14:textId="0429030C" w:rsidR="009666EA" w:rsidRDefault="009666EA" w:rsidP="00041D33">
            <w:pPr>
              <w:rPr>
                <w:rFonts w:cstheme="minorHAnsi"/>
                <w:bCs/>
              </w:rPr>
            </w:pPr>
          </w:p>
          <w:p w14:paraId="34669689" w14:textId="77777777" w:rsidR="00C60278" w:rsidRDefault="00C60278" w:rsidP="00041D33">
            <w:pPr>
              <w:rPr>
                <w:rFonts w:cstheme="minorHAnsi"/>
                <w:bCs/>
              </w:rPr>
            </w:pPr>
          </w:p>
          <w:p w14:paraId="0E29BCE6" w14:textId="77777777" w:rsidR="009666EA" w:rsidRPr="002A1CC9" w:rsidRDefault="009666EA" w:rsidP="00041D33">
            <w:pPr>
              <w:rPr>
                <w:rFonts w:cstheme="minorHAnsi"/>
                <w:bCs/>
              </w:rPr>
            </w:pPr>
          </w:p>
          <w:p w14:paraId="0AAD6EE0" w14:textId="77777777" w:rsidR="00041D33" w:rsidRPr="002A1CC9" w:rsidRDefault="00041D33" w:rsidP="00041D33">
            <w:pPr>
              <w:rPr>
                <w:rFonts w:cstheme="minorHAnsi"/>
                <w:bCs/>
              </w:rPr>
            </w:pPr>
          </w:p>
          <w:p w14:paraId="56339D5A" w14:textId="17DAEA9C" w:rsidR="00041D33" w:rsidRDefault="00041D33" w:rsidP="00041D33">
            <w:pPr>
              <w:rPr>
                <w:rFonts w:cstheme="minorHAnsi"/>
                <w:bCs/>
              </w:rPr>
            </w:pPr>
            <w:r w:rsidRPr="009666EA">
              <w:rPr>
                <w:rFonts w:cstheme="minorHAnsi"/>
                <w:bCs/>
                <w:u w:val="single"/>
              </w:rPr>
              <w:t>Special educational needs</w:t>
            </w:r>
            <w:r w:rsidRPr="002A1CC9">
              <w:rPr>
                <w:rFonts w:cstheme="minorHAnsi"/>
                <w:bCs/>
              </w:rPr>
              <w:t xml:space="preserve"> –</w:t>
            </w:r>
          </w:p>
          <w:p w14:paraId="44672AFA" w14:textId="72408125" w:rsidR="009666EA" w:rsidRDefault="009666EA" w:rsidP="00041D33">
            <w:pPr>
              <w:rPr>
                <w:rFonts w:cstheme="minorHAnsi"/>
                <w:bCs/>
              </w:rPr>
            </w:pPr>
          </w:p>
          <w:p w14:paraId="2FA74E1F" w14:textId="5ADE4F51" w:rsidR="009666EA" w:rsidRDefault="009666EA" w:rsidP="00041D33">
            <w:pPr>
              <w:rPr>
                <w:rFonts w:cstheme="minorHAnsi"/>
                <w:bCs/>
              </w:rPr>
            </w:pPr>
          </w:p>
          <w:p w14:paraId="1D95B4B0" w14:textId="77777777" w:rsidR="009666EA" w:rsidRDefault="009666EA" w:rsidP="00041D33">
            <w:pPr>
              <w:rPr>
                <w:rFonts w:cstheme="minorHAnsi"/>
                <w:bCs/>
              </w:rPr>
            </w:pPr>
          </w:p>
          <w:p w14:paraId="2746FA01" w14:textId="77777777" w:rsidR="009666EA" w:rsidRDefault="009666EA" w:rsidP="00041D33">
            <w:pPr>
              <w:rPr>
                <w:rFonts w:cstheme="minorHAnsi"/>
                <w:bCs/>
              </w:rPr>
            </w:pPr>
          </w:p>
          <w:p w14:paraId="2AEFFC51" w14:textId="77777777" w:rsidR="009666EA" w:rsidRPr="002A1CC9" w:rsidRDefault="009666EA" w:rsidP="00041D33">
            <w:pPr>
              <w:rPr>
                <w:rFonts w:cstheme="minorHAnsi"/>
                <w:bCs/>
              </w:rPr>
            </w:pPr>
          </w:p>
          <w:p w14:paraId="15286049" w14:textId="77777777" w:rsidR="00041D33" w:rsidRPr="002A1CC9" w:rsidRDefault="00041D33" w:rsidP="00041D33">
            <w:pPr>
              <w:rPr>
                <w:rFonts w:cstheme="minorHAnsi"/>
                <w:b/>
                <w:bCs/>
              </w:rPr>
            </w:pPr>
            <w:r w:rsidRPr="002A1CC9">
              <w:rPr>
                <w:rFonts w:cstheme="minorHAnsi"/>
                <w:b/>
                <w:bCs/>
              </w:rPr>
              <w:t>Cognition and Learning - Range</w:t>
            </w:r>
          </w:p>
          <w:p w14:paraId="49029B26" w14:textId="13418ABF" w:rsidR="00041D33" w:rsidRPr="002A1CC9" w:rsidRDefault="00041D33" w:rsidP="00041D33">
            <w:pPr>
              <w:rPr>
                <w:rFonts w:cstheme="minorHAnsi"/>
                <w:bCs/>
              </w:rPr>
            </w:pPr>
            <w:r w:rsidRPr="009666EA">
              <w:rPr>
                <w:rFonts w:cstheme="minorHAnsi"/>
                <w:bCs/>
                <w:u w:val="single"/>
              </w:rPr>
              <w:t xml:space="preserve">Strengths </w:t>
            </w:r>
            <w:r w:rsidRPr="002A1CC9">
              <w:rPr>
                <w:rFonts w:cstheme="minorHAnsi"/>
                <w:bCs/>
              </w:rPr>
              <w:t xml:space="preserve">- </w:t>
            </w:r>
          </w:p>
          <w:p w14:paraId="0406D75A" w14:textId="77777777" w:rsidR="00041D33" w:rsidRPr="002A1CC9" w:rsidRDefault="00041D33" w:rsidP="00041D33">
            <w:pPr>
              <w:rPr>
                <w:rFonts w:cstheme="minorHAnsi"/>
                <w:bCs/>
              </w:rPr>
            </w:pPr>
          </w:p>
          <w:p w14:paraId="130634FD" w14:textId="77777777" w:rsidR="009666EA" w:rsidRDefault="009666EA" w:rsidP="00041D33">
            <w:pPr>
              <w:rPr>
                <w:rFonts w:cstheme="minorHAnsi"/>
                <w:bCs/>
              </w:rPr>
            </w:pPr>
          </w:p>
          <w:p w14:paraId="4FC4C800" w14:textId="77777777" w:rsidR="009666EA" w:rsidRDefault="009666EA" w:rsidP="00041D33">
            <w:pPr>
              <w:rPr>
                <w:rFonts w:cstheme="minorHAnsi"/>
                <w:bCs/>
              </w:rPr>
            </w:pPr>
          </w:p>
          <w:p w14:paraId="76F4F542" w14:textId="77777777" w:rsidR="009666EA" w:rsidRDefault="009666EA" w:rsidP="00041D33">
            <w:pPr>
              <w:rPr>
                <w:rFonts w:cstheme="minorHAnsi"/>
                <w:bCs/>
              </w:rPr>
            </w:pPr>
          </w:p>
          <w:p w14:paraId="628EA62A" w14:textId="77777777" w:rsidR="009666EA" w:rsidRDefault="009666EA" w:rsidP="00041D33">
            <w:pPr>
              <w:rPr>
                <w:rFonts w:cstheme="minorHAnsi"/>
                <w:bCs/>
              </w:rPr>
            </w:pPr>
          </w:p>
          <w:p w14:paraId="559E316A" w14:textId="77777777" w:rsidR="009666EA" w:rsidRDefault="009666EA" w:rsidP="00041D33">
            <w:pPr>
              <w:rPr>
                <w:rFonts w:cstheme="minorHAnsi"/>
                <w:bCs/>
              </w:rPr>
            </w:pPr>
          </w:p>
          <w:p w14:paraId="1580434E" w14:textId="158976C5" w:rsidR="00041D33" w:rsidRPr="002A1CC9" w:rsidRDefault="00041D33" w:rsidP="00041D33">
            <w:pPr>
              <w:rPr>
                <w:rFonts w:cstheme="minorHAnsi"/>
                <w:bCs/>
              </w:rPr>
            </w:pPr>
            <w:r w:rsidRPr="002A1CC9">
              <w:rPr>
                <w:rFonts w:cstheme="minorHAnsi"/>
                <w:bCs/>
              </w:rPr>
              <w:tab/>
            </w:r>
            <w:r w:rsidRPr="002A1CC9">
              <w:rPr>
                <w:rFonts w:cstheme="minorHAnsi"/>
                <w:bCs/>
              </w:rPr>
              <w:tab/>
            </w:r>
            <w:r w:rsidRPr="002A1CC9">
              <w:rPr>
                <w:rFonts w:cstheme="minorHAnsi"/>
                <w:bCs/>
              </w:rPr>
              <w:tab/>
            </w:r>
          </w:p>
          <w:p w14:paraId="74A2D63C" w14:textId="77777777" w:rsidR="00041D33" w:rsidRPr="002A1CC9" w:rsidRDefault="00041D33" w:rsidP="00041D33">
            <w:pPr>
              <w:rPr>
                <w:rFonts w:cstheme="minorHAnsi"/>
                <w:bCs/>
              </w:rPr>
            </w:pPr>
          </w:p>
          <w:p w14:paraId="27602E2C" w14:textId="51D259F6" w:rsidR="00041D33" w:rsidRPr="002A1CC9" w:rsidRDefault="00041D33" w:rsidP="00041D33">
            <w:pPr>
              <w:rPr>
                <w:rFonts w:cstheme="minorHAnsi"/>
                <w:bCs/>
              </w:rPr>
            </w:pPr>
            <w:r w:rsidRPr="002A1CC9">
              <w:rPr>
                <w:rFonts w:cstheme="minorHAnsi"/>
                <w:b/>
                <w:bCs/>
              </w:rPr>
              <w:t xml:space="preserve">Social, Emotional and Mental Health </w:t>
            </w:r>
            <w:proofErr w:type="gramStart"/>
            <w:r w:rsidRPr="002A1CC9">
              <w:rPr>
                <w:rFonts w:cstheme="minorHAnsi"/>
                <w:b/>
                <w:bCs/>
              </w:rPr>
              <w:t>Difficulties  -</w:t>
            </w:r>
            <w:proofErr w:type="gramEnd"/>
            <w:r w:rsidRPr="002A1CC9">
              <w:rPr>
                <w:rFonts w:cstheme="minorHAnsi"/>
                <w:b/>
                <w:bCs/>
              </w:rPr>
              <w:t xml:space="preserve"> Range</w:t>
            </w:r>
            <w:r w:rsidRPr="002A1CC9">
              <w:rPr>
                <w:rFonts w:cstheme="minorHAnsi"/>
                <w:bCs/>
              </w:rPr>
              <w:t xml:space="preserve">        </w:t>
            </w:r>
          </w:p>
          <w:p w14:paraId="0E4C6B91" w14:textId="0177832F" w:rsidR="00041D33" w:rsidRDefault="00041D33" w:rsidP="00041D33">
            <w:pPr>
              <w:rPr>
                <w:rFonts w:cstheme="minorHAnsi"/>
                <w:bCs/>
              </w:rPr>
            </w:pPr>
            <w:r w:rsidRPr="009666EA">
              <w:rPr>
                <w:rFonts w:cstheme="minorHAnsi"/>
                <w:bCs/>
                <w:u w:val="single"/>
              </w:rPr>
              <w:t>Strengths</w:t>
            </w:r>
            <w:r w:rsidRPr="002A1CC9">
              <w:rPr>
                <w:rFonts w:cstheme="minorHAnsi"/>
                <w:bCs/>
              </w:rPr>
              <w:t xml:space="preserve"> </w:t>
            </w:r>
            <w:r w:rsidR="009666EA">
              <w:rPr>
                <w:rFonts w:cstheme="minorHAnsi"/>
                <w:bCs/>
              </w:rPr>
              <w:t>–</w:t>
            </w:r>
          </w:p>
          <w:p w14:paraId="743B6EB0" w14:textId="60F04464" w:rsidR="009666EA" w:rsidRDefault="009666EA" w:rsidP="00041D33">
            <w:pPr>
              <w:rPr>
                <w:rFonts w:cstheme="minorHAnsi"/>
                <w:bCs/>
              </w:rPr>
            </w:pPr>
          </w:p>
          <w:p w14:paraId="7C7C9182" w14:textId="51E72415" w:rsidR="009666EA" w:rsidRDefault="009666EA" w:rsidP="00041D33">
            <w:pPr>
              <w:rPr>
                <w:rFonts w:cstheme="minorHAnsi"/>
                <w:bCs/>
              </w:rPr>
            </w:pPr>
          </w:p>
          <w:p w14:paraId="2B601D36" w14:textId="30ED33E1" w:rsidR="009666EA" w:rsidRDefault="009666EA" w:rsidP="00041D33">
            <w:pPr>
              <w:rPr>
                <w:rFonts w:cstheme="minorHAnsi"/>
                <w:bCs/>
              </w:rPr>
            </w:pPr>
          </w:p>
          <w:p w14:paraId="16EC174E" w14:textId="77777777" w:rsidR="009666EA" w:rsidRPr="002A1CC9" w:rsidRDefault="009666EA" w:rsidP="00041D33">
            <w:pPr>
              <w:rPr>
                <w:rFonts w:cstheme="minorHAnsi"/>
                <w:bCs/>
              </w:rPr>
            </w:pPr>
          </w:p>
          <w:p w14:paraId="24C74F54" w14:textId="214D6375" w:rsidR="00041D33" w:rsidRPr="002A1CC9" w:rsidRDefault="00041D33" w:rsidP="00041D33">
            <w:pPr>
              <w:rPr>
                <w:rFonts w:cstheme="minorHAnsi"/>
                <w:bCs/>
              </w:rPr>
            </w:pPr>
            <w:r w:rsidRPr="009666EA">
              <w:rPr>
                <w:rFonts w:cstheme="minorHAnsi"/>
                <w:bCs/>
                <w:u w:val="single"/>
              </w:rPr>
              <w:t>Special educational needs</w:t>
            </w:r>
            <w:r w:rsidRPr="002A1CC9">
              <w:rPr>
                <w:rFonts w:cstheme="minorHAnsi"/>
                <w:bCs/>
              </w:rPr>
              <w:t xml:space="preserve"> – </w:t>
            </w:r>
          </w:p>
          <w:p w14:paraId="0D3AFF18" w14:textId="7A46D9A2" w:rsidR="00041D33" w:rsidRDefault="00041D33" w:rsidP="00041D33">
            <w:pPr>
              <w:rPr>
                <w:rFonts w:cstheme="minorHAnsi"/>
                <w:bCs/>
              </w:rPr>
            </w:pPr>
          </w:p>
          <w:p w14:paraId="0B1814F0" w14:textId="35E8030B" w:rsidR="009666EA" w:rsidRDefault="009666EA" w:rsidP="00041D33">
            <w:pPr>
              <w:rPr>
                <w:rFonts w:cstheme="minorHAnsi"/>
                <w:bCs/>
              </w:rPr>
            </w:pPr>
          </w:p>
          <w:p w14:paraId="20C99E41" w14:textId="71C8F49C" w:rsidR="009666EA" w:rsidRDefault="009666EA" w:rsidP="00041D33">
            <w:pPr>
              <w:rPr>
                <w:rFonts w:cstheme="minorHAnsi"/>
                <w:bCs/>
              </w:rPr>
            </w:pPr>
          </w:p>
          <w:p w14:paraId="455CEC13" w14:textId="18D961DB" w:rsidR="009666EA" w:rsidRDefault="009666EA" w:rsidP="00041D33">
            <w:pPr>
              <w:rPr>
                <w:rFonts w:cstheme="minorHAnsi"/>
                <w:bCs/>
              </w:rPr>
            </w:pPr>
          </w:p>
          <w:p w14:paraId="668BD6F0" w14:textId="1DC1A0DD" w:rsidR="009666EA" w:rsidRDefault="009666EA" w:rsidP="00041D33">
            <w:pPr>
              <w:rPr>
                <w:rFonts w:cstheme="minorHAnsi"/>
                <w:bCs/>
              </w:rPr>
            </w:pPr>
          </w:p>
          <w:p w14:paraId="2844F270" w14:textId="77777777" w:rsidR="009666EA" w:rsidRPr="002A1CC9" w:rsidRDefault="009666EA" w:rsidP="00041D33">
            <w:pPr>
              <w:rPr>
                <w:rFonts w:cstheme="minorHAnsi"/>
                <w:bCs/>
              </w:rPr>
            </w:pPr>
          </w:p>
          <w:p w14:paraId="2B58EA53" w14:textId="77777777" w:rsidR="00041D33" w:rsidRPr="002A1CC9" w:rsidRDefault="00041D33" w:rsidP="00041D33">
            <w:pPr>
              <w:rPr>
                <w:rFonts w:cstheme="minorHAnsi"/>
                <w:b/>
                <w:bCs/>
              </w:rPr>
            </w:pPr>
            <w:r w:rsidRPr="002A1CC9">
              <w:rPr>
                <w:rFonts w:cstheme="minorHAnsi"/>
                <w:b/>
                <w:bCs/>
              </w:rPr>
              <w:t xml:space="preserve">Sensory and/or Physical </w:t>
            </w:r>
            <w:proofErr w:type="gramStart"/>
            <w:r w:rsidRPr="002A1CC9">
              <w:rPr>
                <w:rFonts w:cstheme="minorHAnsi"/>
                <w:b/>
                <w:bCs/>
              </w:rPr>
              <w:t>Needs  -</w:t>
            </w:r>
            <w:proofErr w:type="gramEnd"/>
            <w:r w:rsidRPr="002A1CC9">
              <w:rPr>
                <w:rFonts w:cstheme="minorHAnsi"/>
                <w:b/>
                <w:bCs/>
              </w:rPr>
              <w:t xml:space="preserve"> Range</w:t>
            </w:r>
            <w:r w:rsidRPr="002A1CC9">
              <w:rPr>
                <w:rFonts w:cstheme="minorHAnsi"/>
                <w:b/>
                <w:bCs/>
              </w:rPr>
              <w:tab/>
            </w:r>
            <w:r w:rsidRPr="002A1CC9">
              <w:rPr>
                <w:rFonts w:cstheme="minorHAnsi"/>
                <w:b/>
                <w:bCs/>
              </w:rPr>
              <w:tab/>
            </w:r>
            <w:r w:rsidRPr="002A1CC9">
              <w:rPr>
                <w:rFonts w:cstheme="minorHAnsi"/>
                <w:b/>
                <w:bCs/>
              </w:rPr>
              <w:tab/>
              <w:t xml:space="preserve">          </w:t>
            </w:r>
          </w:p>
          <w:p w14:paraId="0D224B3F" w14:textId="78157658" w:rsidR="00041D33" w:rsidRPr="002A1CC9" w:rsidRDefault="00041D33" w:rsidP="00041D33">
            <w:pPr>
              <w:rPr>
                <w:rFonts w:cstheme="minorHAnsi"/>
                <w:bCs/>
              </w:rPr>
            </w:pPr>
            <w:r w:rsidRPr="009666EA">
              <w:rPr>
                <w:rFonts w:cstheme="minorHAnsi"/>
                <w:bCs/>
                <w:u w:val="single"/>
              </w:rPr>
              <w:t>Strengths</w:t>
            </w:r>
            <w:r w:rsidRPr="002A1CC9">
              <w:rPr>
                <w:rFonts w:cstheme="minorHAnsi"/>
                <w:bCs/>
              </w:rPr>
              <w:t xml:space="preserve"> - </w:t>
            </w:r>
          </w:p>
          <w:p w14:paraId="77AD623C" w14:textId="6216396B" w:rsidR="00041D33" w:rsidRDefault="00041D33" w:rsidP="00041D33">
            <w:pPr>
              <w:rPr>
                <w:rFonts w:cstheme="minorHAnsi"/>
                <w:bCs/>
              </w:rPr>
            </w:pPr>
          </w:p>
          <w:p w14:paraId="09A596F7" w14:textId="309D3415" w:rsidR="009666EA" w:rsidRDefault="009666EA" w:rsidP="00041D33">
            <w:pPr>
              <w:rPr>
                <w:rFonts w:cstheme="minorHAnsi"/>
                <w:bCs/>
              </w:rPr>
            </w:pPr>
          </w:p>
          <w:p w14:paraId="19E3E5DE" w14:textId="22C97BCA" w:rsidR="009666EA" w:rsidRDefault="009666EA" w:rsidP="00041D33">
            <w:pPr>
              <w:rPr>
                <w:rFonts w:cstheme="minorHAnsi"/>
                <w:bCs/>
              </w:rPr>
            </w:pPr>
          </w:p>
          <w:p w14:paraId="269ECC6D" w14:textId="3515357C" w:rsidR="009666EA" w:rsidRDefault="009666EA" w:rsidP="00041D33">
            <w:pPr>
              <w:rPr>
                <w:rFonts w:cstheme="minorHAnsi"/>
                <w:bCs/>
              </w:rPr>
            </w:pPr>
          </w:p>
          <w:p w14:paraId="09B19F41" w14:textId="77777777" w:rsidR="009666EA" w:rsidRDefault="009666EA" w:rsidP="00041D33">
            <w:pPr>
              <w:rPr>
                <w:rFonts w:cstheme="minorHAnsi"/>
                <w:bCs/>
              </w:rPr>
            </w:pPr>
          </w:p>
          <w:p w14:paraId="4006FA98" w14:textId="77777777" w:rsidR="009666EA" w:rsidRPr="002A1CC9" w:rsidRDefault="009666EA" w:rsidP="00041D33">
            <w:pPr>
              <w:rPr>
                <w:rFonts w:cstheme="minorHAnsi"/>
                <w:bCs/>
              </w:rPr>
            </w:pPr>
          </w:p>
          <w:p w14:paraId="519E9A65" w14:textId="29C7690F" w:rsidR="00041D33" w:rsidRPr="002A1CC9" w:rsidRDefault="00041D33" w:rsidP="00041D33">
            <w:pPr>
              <w:rPr>
                <w:rFonts w:cstheme="minorHAnsi"/>
                <w:bCs/>
              </w:rPr>
            </w:pPr>
            <w:r w:rsidRPr="009666EA">
              <w:rPr>
                <w:rFonts w:cstheme="minorHAnsi"/>
                <w:bCs/>
                <w:u w:val="single"/>
              </w:rPr>
              <w:t>Special educational needs</w:t>
            </w:r>
            <w:r w:rsidRPr="002A1CC9">
              <w:rPr>
                <w:rFonts w:cstheme="minorHAnsi"/>
                <w:bCs/>
              </w:rPr>
              <w:t xml:space="preserve"> – </w:t>
            </w:r>
          </w:p>
          <w:p w14:paraId="3EF46ABF" w14:textId="77777777" w:rsidR="009666EA" w:rsidRDefault="009666EA" w:rsidP="00041D33">
            <w:pPr>
              <w:rPr>
                <w:rFonts w:cstheme="minorHAnsi"/>
                <w:bCs/>
              </w:rPr>
            </w:pPr>
          </w:p>
          <w:p w14:paraId="1562C779" w14:textId="77777777" w:rsidR="009666EA" w:rsidRDefault="009666EA" w:rsidP="00041D33">
            <w:pPr>
              <w:rPr>
                <w:rFonts w:cstheme="minorHAnsi"/>
                <w:bCs/>
              </w:rPr>
            </w:pPr>
          </w:p>
          <w:p w14:paraId="399BD1AB" w14:textId="5EA9E1EE" w:rsidR="009666EA" w:rsidRDefault="009666EA" w:rsidP="00041D33">
            <w:pPr>
              <w:rPr>
                <w:rFonts w:cstheme="minorHAnsi"/>
                <w:bCs/>
              </w:rPr>
            </w:pPr>
          </w:p>
          <w:p w14:paraId="364D5156" w14:textId="77777777" w:rsidR="00C60278" w:rsidRDefault="00C60278" w:rsidP="00041D33">
            <w:pPr>
              <w:rPr>
                <w:rFonts w:cstheme="minorHAnsi"/>
                <w:bCs/>
              </w:rPr>
            </w:pPr>
          </w:p>
          <w:p w14:paraId="3301377A" w14:textId="50BA081B" w:rsidR="009666EA" w:rsidRDefault="009666EA" w:rsidP="00041D33">
            <w:pPr>
              <w:rPr>
                <w:rFonts w:cstheme="minorHAnsi"/>
                <w:bCs/>
              </w:rPr>
            </w:pPr>
          </w:p>
          <w:p w14:paraId="0BD5C3E9" w14:textId="77777777" w:rsidR="009666EA" w:rsidRDefault="009666EA" w:rsidP="00041D33">
            <w:pPr>
              <w:rPr>
                <w:rFonts w:cstheme="minorHAnsi"/>
                <w:bCs/>
              </w:rPr>
            </w:pPr>
          </w:p>
          <w:p w14:paraId="4C96059C" w14:textId="098B21C9" w:rsidR="00041D33" w:rsidRDefault="00041D33" w:rsidP="00041D33">
            <w:pPr>
              <w:rPr>
                <w:rFonts w:cstheme="minorHAnsi"/>
                <w:bCs/>
              </w:rPr>
            </w:pPr>
            <w:r w:rsidRPr="002A1CC9">
              <w:rPr>
                <w:rFonts w:cstheme="minorHAnsi"/>
                <w:bCs/>
              </w:rPr>
              <w:t xml:space="preserve">Preparing for Adulthood </w:t>
            </w:r>
          </w:p>
          <w:p w14:paraId="3262013F" w14:textId="77777777" w:rsidR="00041D33" w:rsidRPr="002A1CC9" w:rsidRDefault="00041D33" w:rsidP="00041D33">
            <w:pPr>
              <w:rPr>
                <w:rFonts w:cstheme="minorHAnsi"/>
                <w:bCs/>
              </w:rPr>
            </w:pPr>
            <w:r w:rsidRPr="002A1CC9">
              <w:rPr>
                <w:rFonts w:cstheme="minorHAnsi"/>
                <w:bCs/>
              </w:rPr>
              <w:t xml:space="preserve">Please indicate under each area of Preparing for Adulthood (PfA), with reference to the Sunderland SEND Ranges 2020, skills and knowledge already achieved and those that are needed to be developed </w:t>
            </w:r>
            <w:proofErr w:type="gramStart"/>
            <w:r w:rsidRPr="002A1CC9">
              <w:rPr>
                <w:rFonts w:cstheme="minorHAnsi"/>
                <w:bCs/>
              </w:rPr>
              <w:t>in order to</w:t>
            </w:r>
            <w:proofErr w:type="gramEnd"/>
            <w:r w:rsidRPr="002A1CC9">
              <w:rPr>
                <w:rFonts w:cstheme="minorHAnsi"/>
                <w:bCs/>
              </w:rPr>
              <w:t xml:space="preserve"> succeed in the future. The PfA outcomes in the SEND Ranges are specific to the areas of the SEND COP, however, some of </w:t>
            </w:r>
            <w:proofErr w:type="gramStart"/>
            <w:r w:rsidRPr="002A1CC9">
              <w:rPr>
                <w:rFonts w:cstheme="minorHAnsi"/>
                <w:bCs/>
              </w:rPr>
              <w:t>these skills/knowledge</w:t>
            </w:r>
            <w:proofErr w:type="gramEnd"/>
            <w:r w:rsidRPr="002A1CC9">
              <w:rPr>
                <w:rFonts w:cstheme="minorHAnsi"/>
                <w:bCs/>
              </w:rPr>
              <w:t xml:space="preserve"> will be transferable across all areas.  These are dependent on the age and stage of the child or young person, please refer to PfA outcomes in the SEND Ranges Guidance 2020.</w:t>
            </w:r>
          </w:p>
          <w:p w14:paraId="74D6A3FA" w14:textId="77777777" w:rsidR="00041D33" w:rsidRPr="002A1CC9" w:rsidRDefault="00041D33" w:rsidP="00041D33">
            <w:pPr>
              <w:rPr>
                <w:rFonts w:cstheme="minorHAnsi"/>
                <w:bCs/>
              </w:rPr>
            </w:pPr>
          </w:p>
          <w:p w14:paraId="695DA2B5" w14:textId="77777777" w:rsidR="00041D33" w:rsidRPr="002A1CC9" w:rsidRDefault="00041D33" w:rsidP="00041D33">
            <w:pPr>
              <w:rPr>
                <w:rFonts w:cstheme="minorHAnsi"/>
                <w:b/>
                <w:bCs/>
              </w:rPr>
            </w:pPr>
            <w:r w:rsidRPr="002A1CC9">
              <w:rPr>
                <w:rFonts w:cstheme="minorHAnsi"/>
                <w:b/>
                <w:bCs/>
              </w:rPr>
              <w:t>Employability/Education</w:t>
            </w:r>
          </w:p>
          <w:p w14:paraId="4837E161" w14:textId="77777777" w:rsidR="00041D33" w:rsidRPr="002A1CC9" w:rsidRDefault="00041D33" w:rsidP="00041D33">
            <w:pPr>
              <w:rPr>
                <w:rFonts w:cstheme="minorHAnsi"/>
                <w:bCs/>
              </w:rPr>
            </w:pPr>
          </w:p>
          <w:p w14:paraId="59E50319" w14:textId="65749C2A" w:rsidR="00041D33" w:rsidRDefault="00041D33" w:rsidP="00757394">
            <w:pPr>
              <w:pStyle w:val="ListParagraph"/>
              <w:numPr>
                <w:ilvl w:val="0"/>
                <w:numId w:val="6"/>
              </w:numPr>
              <w:rPr>
                <w:rFonts w:cstheme="minorHAnsi"/>
                <w:bCs/>
              </w:rPr>
            </w:pPr>
          </w:p>
          <w:p w14:paraId="7F00C875" w14:textId="4597D511" w:rsidR="00757394" w:rsidRDefault="00757394" w:rsidP="00757394">
            <w:pPr>
              <w:pStyle w:val="ListParagraph"/>
              <w:numPr>
                <w:ilvl w:val="0"/>
                <w:numId w:val="6"/>
              </w:numPr>
              <w:rPr>
                <w:rFonts w:cstheme="minorHAnsi"/>
                <w:bCs/>
              </w:rPr>
            </w:pPr>
          </w:p>
          <w:p w14:paraId="3C8C17AA" w14:textId="77777777" w:rsidR="00757394" w:rsidRPr="00757394" w:rsidRDefault="00757394" w:rsidP="00757394">
            <w:pPr>
              <w:pStyle w:val="ListParagraph"/>
              <w:numPr>
                <w:ilvl w:val="0"/>
                <w:numId w:val="6"/>
              </w:numPr>
              <w:rPr>
                <w:rFonts w:cstheme="minorHAnsi"/>
                <w:bCs/>
              </w:rPr>
            </w:pPr>
          </w:p>
          <w:p w14:paraId="387833C5" w14:textId="77777777" w:rsidR="00CD0F1C" w:rsidRPr="002A1CC9" w:rsidRDefault="00CD0F1C" w:rsidP="00041D33">
            <w:pPr>
              <w:rPr>
                <w:rFonts w:cstheme="minorHAnsi"/>
                <w:bCs/>
              </w:rPr>
            </w:pPr>
          </w:p>
          <w:p w14:paraId="41B4C2E1" w14:textId="58A90567" w:rsidR="00041D33" w:rsidRDefault="00041D33" w:rsidP="00041D33">
            <w:pPr>
              <w:rPr>
                <w:rFonts w:cstheme="minorHAnsi"/>
                <w:b/>
                <w:bCs/>
              </w:rPr>
            </w:pPr>
            <w:r w:rsidRPr="002A1CC9">
              <w:rPr>
                <w:rFonts w:cstheme="minorHAnsi"/>
                <w:b/>
                <w:bCs/>
              </w:rPr>
              <w:t>Independence</w:t>
            </w:r>
          </w:p>
          <w:p w14:paraId="674129FD" w14:textId="77777777" w:rsidR="00757394" w:rsidRPr="002A1CC9" w:rsidRDefault="00757394" w:rsidP="00041D33">
            <w:pPr>
              <w:rPr>
                <w:rFonts w:cstheme="minorHAnsi"/>
                <w:b/>
                <w:bCs/>
              </w:rPr>
            </w:pPr>
          </w:p>
          <w:p w14:paraId="5869FB97" w14:textId="77777777" w:rsidR="00757394" w:rsidRDefault="00757394" w:rsidP="00757394">
            <w:pPr>
              <w:pStyle w:val="ListParagraph"/>
              <w:numPr>
                <w:ilvl w:val="0"/>
                <w:numId w:val="6"/>
              </w:numPr>
              <w:rPr>
                <w:rFonts w:cstheme="minorHAnsi"/>
                <w:bCs/>
              </w:rPr>
            </w:pPr>
          </w:p>
          <w:p w14:paraId="74E5AD23" w14:textId="77777777" w:rsidR="00757394" w:rsidRDefault="00757394" w:rsidP="00757394">
            <w:pPr>
              <w:pStyle w:val="ListParagraph"/>
              <w:numPr>
                <w:ilvl w:val="0"/>
                <w:numId w:val="6"/>
              </w:numPr>
              <w:rPr>
                <w:rFonts w:cstheme="minorHAnsi"/>
                <w:bCs/>
              </w:rPr>
            </w:pPr>
          </w:p>
          <w:p w14:paraId="2A301D63" w14:textId="77777777" w:rsidR="00757394" w:rsidRPr="00757394" w:rsidRDefault="00757394" w:rsidP="00757394">
            <w:pPr>
              <w:pStyle w:val="ListParagraph"/>
              <w:numPr>
                <w:ilvl w:val="0"/>
                <w:numId w:val="6"/>
              </w:numPr>
              <w:rPr>
                <w:rFonts w:cstheme="minorHAnsi"/>
                <w:bCs/>
              </w:rPr>
            </w:pPr>
          </w:p>
          <w:p w14:paraId="12E43A9B" w14:textId="77777777" w:rsidR="00757394" w:rsidRPr="002A1CC9" w:rsidRDefault="00757394" w:rsidP="00757394">
            <w:pPr>
              <w:rPr>
                <w:rFonts w:cstheme="minorHAnsi"/>
                <w:bCs/>
              </w:rPr>
            </w:pPr>
          </w:p>
          <w:p w14:paraId="1A144E83" w14:textId="77777777" w:rsidR="00041D33" w:rsidRPr="002A1CC9" w:rsidRDefault="00041D33" w:rsidP="00041D33">
            <w:pPr>
              <w:rPr>
                <w:rFonts w:cstheme="minorHAnsi"/>
                <w:bCs/>
              </w:rPr>
            </w:pPr>
          </w:p>
          <w:p w14:paraId="1814BABA" w14:textId="46F98FD1" w:rsidR="00041D33" w:rsidRDefault="00041D33" w:rsidP="00041D33">
            <w:pPr>
              <w:rPr>
                <w:rFonts w:cstheme="minorHAnsi"/>
                <w:b/>
                <w:bCs/>
              </w:rPr>
            </w:pPr>
            <w:r w:rsidRPr="002A1CC9">
              <w:rPr>
                <w:rFonts w:cstheme="minorHAnsi"/>
                <w:b/>
                <w:bCs/>
              </w:rPr>
              <w:t>Community Participation</w:t>
            </w:r>
          </w:p>
          <w:p w14:paraId="6F0F2B6D" w14:textId="77777777" w:rsidR="00757394" w:rsidRPr="002A1CC9" w:rsidRDefault="00757394" w:rsidP="00041D33">
            <w:pPr>
              <w:rPr>
                <w:rFonts w:cstheme="minorHAnsi"/>
                <w:b/>
                <w:bCs/>
              </w:rPr>
            </w:pPr>
          </w:p>
          <w:p w14:paraId="771F4EF1" w14:textId="77777777" w:rsidR="00757394" w:rsidRDefault="00757394" w:rsidP="00757394">
            <w:pPr>
              <w:pStyle w:val="ListParagraph"/>
              <w:numPr>
                <w:ilvl w:val="0"/>
                <w:numId w:val="6"/>
              </w:numPr>
              <w:rPr>
                <w:rFonts w:cstheme="minorHAnsi"/>
                <w:bCs/>
              </w:rPr>
            </w:pPr>
          </w:p>
          <w:p w14:paraId="072467C5" w14:textId="77777777" w:rsidR="00757394" w:rsidRDefault="00757394" w:rsidP="00757394">
            <w:pPr>
              <w:pStyle w:val="ListParagraph"/>
              <w:numPr>
                <w:ilvl w:val="0"/>
                <w:numId w:val="6"/>
              </w:numPr>
              <w:rPr>
                <w:rFonts w:cstheme="minorHAnsi"/>
                <w:bCs/>
              </w:rPr>
            </w:pPr>
          </w:p>
          <w:p w14:paraId="1AAD998E" w14:textId="77777777" w:rsidR="00757394" w:rsidRPr="00757394" w:rsidRDefault="00757394" w:rsidP="00757394">
            <w:pPr>
              <w:pStyle w:val="ListParagraph"/>
              <w:numPr>
                <w:ilvl w:val="0"/>
                <w:numId w:val="6"/>
              </w:numPr>
              <w:rPr>
                <w:rFonts w:cstheme="minorHAnsi"/>
                <w:bCs/>
              </w:rPr>
            </w:pPr>
          </w:p>
          <w:p w14:paraId="708A5575" w14:textId="77777777" w:rsidR="00041D33" w:rsidRPr="002A1CC9" w:rsidRDefault="00041D33" w:rsidP="00041D33">
            <w:pPr>
              <w:rPr>
                <w:rFonts w:cstheme="minorHAnsi"/>
                <w:bCs/>
              </w:rPr>
            </w:pPr>
          </w:p>
          <w:p w14:paraId="05FD6284" w14:textId="66581555" w:rsidR="00041D33" w:rsidRDefault="00041D33" w:rsidP="00041D33">
            <w:pPr>
              <w:rPr>
                <w:rFonts w:cstheme="minorHAnsi"/>
                <w:b/>
                <w:bCs/>
              </w:rPr>
            </w:pPr>
            <w:r w:rsidRPr="002A1CC9">
              <w:rPr>
                <w:rFonts w:cstheme="minorHAnsi"/>
                <w:b/>
                <w:bCs/>
              </w:rPr>
              <w:t>Health</w:t>
            </w:r>
          </w:p>
          <w:p w14:paraId="5C373B9D" w14:textId="77777777" w:rsidR="00757394" w:rsidRPr="002A1CC9" w:rsidRDefault="00757394" w:rsidP="00041D33">
            <w:pPr>
              <w:rPr>
                <w:rFonts w:cstheme="minorHAnsi"/>
                <w:b/>
                <w:bCs/>
              </w:rPr>
            </w:pPr>
          </w:p>
          <w:p w14:paraId="50E1193A" w14:textId="77777777" w:rsidR="00757394" w:rsidRDefault="00757394" w:rsidP="00757394">
            <w:pPr>
              <w:pStyle w:val="ListParagraph"/>
              <w:numPr>
                <w:ilvl w:val="0"/>
                <w:numId w:val="6"/>
              </w:numPr>
              <w:rPr>
                <w:rFonts w:cstheme="minorHAnsi"/>
                <w:bCs/>
              </w:rPr>
            </w:pPr>
          </w:p>
          <w:p w14:paraId="6691A2FB" w14:textId="77777777" w:rsidR="00757394" w:rsidRDefault="00757394" w:rsidP="00757394">
            <w:pPr>
              <w:pStyle w:val="ListParagraph"/>
              <w:numPr>
                <w:ilvl w:val="0"/>
                <w:numId w:val="6"/>
              </w:numPr>
              <w:rPr>
                <w:rFonts w:cstheme="minorHAnsi"/>
                <w:bCs/>
              </w:rPr>
            </w:pPr>
          </w:p>
          <w:p w14:paraId="7C265A03" w14:textId="77777777" w:rsidR="00757394" w:rsidRPr="00757394" w:rsidRDefault="00757394" w:rsidP="00757394">
            <w:pPr>
              <w:pStyle w:val="ListParagraph"/>
              <w:numPr>
                <w:ilvl w:val="0"/>
                <w:numId w:val="6"/>
              </w:numPr>
              <w:rPr>
                <w:rFonts w:cstheme="minorHAnsi"/>
                <w:bCs/>
              </w:rPr>
            </w:pPr>
          </w:p>
          <w:p w14:paraId="64B922EA" w14:textId="77777777" w:rsidR="00041D33" w:rsidRPr="002A1CC9" w:rsidRDefault="00041D33" w:rsidP="00041D33">
            <w:pPr>
              <w:rPr>
                <w:rFonts w:cstheme="minorHAnsi"/>
                <w:bCs/>
              </w:rPr>
            </w:pPr>
          </w:p>
          <w:p w14:paraId="2C2BD454" w14:textId="77777777" w:rsidR="00041D33" w:rsidRPr="002A1CC9" w:rsidRDefault="00041D33" w:rsidP="00757394">
            <w:pPr>
              <w:rPr>
                <w:rFonts w:cstheme="minorHAnsi"/>
              </w:rPr>
            </w:pPr>
          </w:p>
        </w:tc>
      </w:tr>
      <w:tr w:rsidR="00041D33" w:rsidRPr="002A1CC9" w14:paraId="266AE420" w14:textId="77777777" w:rsidTr="002A1CC9">
        <w:tc>
          <w:tcPr>
            <w:tcW w:w="14743" w:type="dxa"/>
            <w:gridSpan w:val="2"/>
            <w:shd w:val="clear" w:color="auto" w:fill="00B0F0"/>
          </w:tcPr>
          <w:p w14:paraId="0A1A1A2D" w14:textId="209F32FA" w:rsidR="00041D33" w:rsidRPr="002A1CC9" w:rsidRDefault="00041D33" w:rsidP="00041D33">
            <w:pPr>
              <w:rPr>
                <w:rFonts w:cstheme="minorHAnsi"/>
                <w:b/>
                <w:bCs/>
                <w:color w:val="000000"/>
              </w:rPr>
            </w:pPr>
            <w:r w:rsidRPr="002A1CC9">
              <w:rPr>
                <w:rFonts w:cstheme="minorHAnsi"/>
                <w:b/>
                <w:bCs/>
                <w:color w:val="000000"/>
              </w:rPr>
              <w:lastRenderedPageBreak/>
              <w:t>Section E: Outcomes and steps towards outcomes with reference to Preparing for Adulthood (PfA)</w:t>
            </w:r>
          </w:p>
        </w:tc>
      </w:tr>
      <w:tr w:rsidR="00041D33" w:rsidRPr="002A1CC9" w14:paraId="158A55B9" w14:textId="77777777" w:rsidTr="002A1CC9">
        <w:tc>
          <w:tcPr>
            <w:tcW w:w="14743" w:type="dxa"/>
            <w:gridSpan w:val="2"/>
          </w:tcPr>
          <w:p w14:paraId="6587CDE1" w14:textId="50AD6760" w:rsidR="00041D33" w:rsidRDefault="00614173" w:rsidP="00041D33">
            <w:pPr>
              <w:rPr>
                <w:rFonts w:cstheme="minorHAnsi"/>
                <w:bCs/>
                <w:color w:val="000000"/>
              </w:rPr>
            </w:pPr>
            <w:r w:rsidRPr="002A1CC9">
              <w:rPr>
                <w:rFonts w:cstheme="minorHAnsi"/>
                <w:bCs/>
                <w:color w:val="000000"/>
              </w:rPr>
              <w:t>In co-production with child/young person and their family p</w:t>
            </w:r>
            <w:r w:rsidR="00041D33" w:rsidRPr="002A1CC9">
              <w:rPr>
                <w:rFonts w:cstheme="minorHAnsi"/>
                <w:bCs/>
                <w:color w:val="000000"/>
              </w:rPr>
              <w:t xml:space="preserve">lease </w:t>
            </w:r>
            <w:r w:rsidRPr="002A1CC9">
              <w:rPr>
                <w:rFonts w:cstheme="minorHAnsi"/>
                <w:bCs/>
                <w:color w:val="000000"/>
              </w:rPr>
              <w:t xml:space="preserve">identify the </w:t>
            </w:r>
            <w:proofErr w:type="gramStart"/>
            <w:r w:rsidRPr="002A1CC9">
              <w:rPr>
                <w:rFonts w:cstheme="minorHAnsi"/>
                <w:bCs/>
                <w:color w:val="000000"/>
              </w:rPr>
              <w:t>long term</w:t>
            </w:r>
            <w:proofErr w:type="gramEnd"/>
            <w:r w:rsidRPr="002A1CC9">
              <w:rPr>
                <w:rFonts w:cstheme="minorHAnsi"/>
                <w:bCs/>
                <w:color w:val="000000"/>
              </w:rPr>
              <w:t xml:space="preserve"> outcomes/aims in order for the child/young person to achieve and promote their independence.</w:t>
            </w:r>
            <w:r w:rsidR="00F41D40">
              <w:rPr>
                <w:rFonts w:cstheme="minorHAnsi"/>
                <w:bCs/>
                <w:color w:val="000000"/>
              </w:rPr>
              <w:t xml:space="preserve">   These outcomes should cover all needs that have been identified in Section B</w:t>
            </w:r>
            <w:r w:rsidR="007546E4">
              <w:rPr>
                <w:rFonts w:cstheme="minorHAnsi"/>
                <w:bCs/>
                <w:color w:val="000000"/>
              </w:rPr>
              <w:t xml:space="preserve"> although there does not have to be </w:t>
            </w:r>
            <w:proofErr w:type="gramStart"/>
            <w:r w:rsidR="007546E4">
              <w:rPr>
                <w:rFonts w:cstheme="minorHAnsi"/>
                <w:bCs/>
                <w:color w:val="000000"/>
              </w:rPr>
              <w:t>an</w:t>
            </w:r>
            <w:proofErr w:type="gramEnd"/>
            <w:r w:rsidR="007546E4">
              <w:rPr>
                <w:rFonts w:cstheme="minorHAnsi"/>
                <w:bCs/>
                <w:color w:val="000000"/>
              </w:rPr>
              <w:t xml:space="preserve"> separate outcome for each need.</w:t>
            </w:r>
          </w:p>
          <w:p w14:paraId="361DAA37" w14:textId="2B17E0DD" w:rsidR="003B3E45" w:rsidRDefault="003B3E45" w:rsidP="00041D33">
            <w:pPr>
              <w:rPr>
                <w:rFonts w:cstheme="minorHAnsi"/>
                <w:bCs/>
                <w:color w:val="000000"/>
              </w:rPr>
            </w:pPr>
          </w:p>
          <w:p w14:paraId="4E1A52CE" w14:textId="3E2E6227" w:rsidR="003B3E45" w:rsidRDefault="003B3E45" w:rsidP="00041D33">
            <w:pPr>
              <w:rPr>
                <w:rFonts w:cstheme="minorHAnsi"/>
                <w:b/>
                <w:color w:val="000000"/>
              </w:rPr>
            </w:pPr>
            <w:r>
              <w:rPr>
                <w:rFonts w:cstheme="minorHAnsi"/>
                <w:b/>
                <w:color w:val="000000"/>
              </w:rPr>
              <w:lastRenderedPageBreak/>
              <w:t>Outcome 1 – PFA link</w:t>
            </w:r>
          </w:p>
          <w:p w14:paraId="14784FFB" w14:textId="66A1138B" w:rsidR="003B3E45" w:rsidRDefault="003B3E45" w:rsidP="00041D33">
            <w:pPr>
              <w:rPr>
                <w:rFonts w:cstheme="minorHAnsi"/>
                <w:b/>
                <w:color w:val="000000"/>
              </w:rPr>
            </w:pPr>
          </w:p>
          <w:p w14:paraId="4C77A0A6" w14:textId="7B338FA1" w:rsidR="003B3E45" w:rsidRDefault="003B3E45" w:rsidP="00041D33">
            <w:pPr>
              <w:rPr>
                <w:rFonts w:cstheme="minorHAnsi"/>
                <w:b/>
                <w:color w:val="000000"/>
              </w:rPr>
            </w:pPr>
            <w:r>
              <w:rPr>
                <w:rFonts w:cstheme="minorHAnsi"/>
                <w:b/>
                <w:color w:val="000000"/>
              </w:rPr>
              <w:t>Outcome 2 – PFA link</w:t>
            </w:r>
          </w:p>
          <w:p w14:paraId="041A10B3" w14:textId="76FF4438" w:rsidR="003B3E45" w:rsidRDefault="003B3E45" w:rsidP="00041D33">
            <w:pPr>
              <w:rPr>
                <w:rFonts w:cstheme="minorHAnsi"/>
                <w:b/>
                <w:color w:val="000000"/>
              </w:rPr>
            </w:pPr>
          </w:p>
          <w:p w14:paraId="39E90417" w14:textId="6F099B27" w:rsidR="003B3E45" w:rsidRDefault="003B3E45" w:rsidP="00041D33">
            <w:pPr>
              <w:rPr>
                <w:rFonts w:cstheme="minorHAnsi"/>
                <w:b/>
                <w:color w:val="000000"/>
              </w:rPr>
            </w:pPr>
            <w:r>
              <w:rPr>
                <w:rFonts w:cstheme="minorHAnsi"/>
                <w:b/>
                <w:color w:val="000000"/>
              </w:rPr>
              <w:t>Outcome 3 – PFA link</w:t>
            </w:r>
          </w:p>
          <w:p w14:paraId="5E922A5E" w14:textId="28703416" w:rsidR="003B3E45" w:rsidRDefault="003B3E45" w:rsidP="00041D33">
            <w:pPr>
              <w:rPr>
                <w:rFonts w:cstheme="minorHAnsi"/>
                <w:b/>
                <w:color w:val="000000"/>
              </w:rPr>
            </w:pPr>
          </w:p>
          <w:p w14:paraId="738B04F5" w14:textId="675D8F3C" w:rsidR="003B3E45" w:rsidRPr="003B3E45" w:rsidRDefault="003B3E45" w:rsidP="00041D33">
            <w:pPr>
              <w:rPr>
                <w:rFonts w:cstheme="minorHAnsi"/>
                <w:b/>
                <w:color w:val="000000"/>
              </w:rPr>
            </w:pPr>
            <w:r>
              <w:rPr>
                <w:rFonts w:cstheme="minorHAnsi"/>
                <w:b/>
                <w:color w:val="000000"/>
              </w:rPr>
              <w:t>Outcome 4 – PFA link</w:t>
            </w:r>
          </w:p>
          <w:p w14:paraId="7CB0DF6D" w14:textId="153B4190" w:rsidR="00041D33" w:rsidRDefault="00041D33" w:rsidP="00614173">
            <w:pPr>
              <w:rPr>
                <w:rFonts w:cstheme="minorHAnsi"/>
                <w:bCs/>
                <w:color w:val="000000"/>
              </w:rPr>
            </w:pPr>
          </w:p>
          <w:p w14:paraId="1D4EE11F" w14:textId="77777777" w:rsidR="00757394" w:rsidRPr="002A1CC9" w:rsidRDefault="00757394" w:rsidP="00614173">
            <w:pPr>
              <w:rPr>
                <w:rFonts w:cstheme="minorHAnsi"/>
                <w:bCs/>
                <w:color w:val="000000"/>
              </w:rPr>
            </w:pPr>
          </w:p>
          <w:p w14:paraId="799BC1AF" w14:textId="77777777" w:rsidR="00041D33" w:rsidRPr="002A1CC9" w:rsidRDefault="00041D33" w:rsidP="00041D33">
            <w:pPr>
              <w:rPr>
                <w:rFonts w:cstheme="minorHAnsi"/>
                <w:color w:val="000000"/>
              </w:rPr>
            </w:pPr>
          </w:p>
          <w:p w14:paraId="76AAE7C5" w14:textId="77777777" w:rsidR="00041D33" w:rsidRPr="002A1CC9" w:rsidRDefault="00041D33" w:rsidP="00041D33">
            <w:pPr>
              <w:rPr>
                <w:rFonts w:cstheme="minorHAnsi"/>
              </w:rPr>
            </w:pPr>
          </w:p>
        </w:tc>
      </w:tr>
    </w:tbl>
    <w:p w14:paraId="1DE09D74" w14:textId="0A8CD35D" w:rsidR="003E2C2D" w:rsidRPr="002A1CC9" w:rsidRDefault="003E2C2D" w:rsidP="00B94DD4">
      <w:pPr>
        <w:pStyle w:val="Default"/>
        <w:spacing w:after="240"/>
        <w:rPr>
          <w:rFonts w:asciiTheme="minorHAnsi" w:hAnsiTheme="minorHAnsi" w:cstheme="minorHAnsi"/>
          <w:bCs/>
          <w:color w:val="000000" w:themeColor="text1"/>
          <w:sz w:val="22"/>
          <w:szCs w:val="22"/>
        </w:rPr>
      </w:pPr>
    </w:p>
    <w:p w14:paraId="4D052955" w14:textId="638A32EB" w:rsidR="00881D53" w:rsidRPr="002A1CC9" w:rsidRDefault="00881D53" w:rsidP="003E2C2D">
      <w:pPr>
        <w:pStyle w:val="Default"/>
        <w:spacing w:after="240"/>
        <w:rPr>
          <w:rFonts w:asciiTheme="minorHAnsi" w:hAnsiTheme="minorHAnsi" w:cstheme="minorHAnsi"/>
          <w:b/>
          <w:sz w:val="22"/>
          <w:szCs w:val="22"/>
        </w:rPr>
      </w:pPr>
      <w:r w:rsidRPr="002A1CC9">
        <w:rPr>
          <w:rFonts w:asciiTheme="minorHAnsi" w:hAnsiTheme="minorHAnsi" w:cstheme="minorHAnsi"/>
          <w:b/>
          <w:sz w:val="22"/>
          <w:szCs w:val="22"/>
        </w:rPr>
        <w:t xml:space="preserve">Please make sure </w:t>
      </w:r>
      <w:r w:rsidR="00212580" w:rsidRPr="002A1CC9">
        <w:rPr>
          <w:rFonts w:asciiTheme="minorHAnsi" w:hAnsiTheme="minorHAnsi" w:cstheme="minorHAnsi"/>
          <w:b/>
          <w:sz w:val="22"/>
          <w:szCs w:val="22"/>
        </w:rPr>
        <w:t>this i</w:t>
      </w:r>
      <w:r w:rsidR="00AB7BD2" w:rsidRPr="002A1CC9">
        <w:rPr>
          <w:rFonts w:asciiTheme="minorHAnsi" w:hAnsiTheme="minorHAnsi" w:cstheme="minorHAnsi"/>
          <w:b/>
          <w:sz w:val="22"/>
          <w:szCs w:val="22"/>
        </w:rPr>
        <w:t>nformation</w:t>
      </w:r>
      <w:r w:rsidRPr="002A1CC9">
        <w:rPr>
          <w:rFonts w:asciiTheme="minorHAnsi" w:hAnsiTheme="minorHAnsi" w:cstheme="minorHAnsi"/>
          <w:b/>
          <w:sz w:val="22"/>
          <w:szCs w:val="22"/>
        </w:rPr>
        <w:t xml:space="preserve"> is signed and dated</w:t>
      </w:r>
      <w:r w:rsidR="00212580" w:rsidRPr="002A1CC9">
        <w:rPr>
          <w:rFonts w:asciiTheme="minorHAnsi" w:hAnsiTheme="minorHAnsi" w:cstheme="minorHAnsi"/>
          <w:b/>
          <w:sz w:val="22"/>
          <w:szCs w:val="22"/>
        </w:rPr>
        <w:t xml:space="preserve"> by the person chairing the meeting</w:t>
      </w:r>
      <w:r w:rsidRPr="002A1CC9">
        <w:rPr>
          <w:rFonts w:asciiTheme="minorHAnsi" w:hAnsiTheme="minorHAnsi" w:cstheme="minorHAnsi"/>
          <w:b/>
          <w:sz w:val="22"/>
          <w:szCs w:val="22"/>
        </w:rPr>
        <w:t xml:space="preserve">. </w:t>
      </w:r>
      <w:r w:rsidR="00212580" w:rsidRPr="002A1CC9">
        <w:rPr>
          <w:rFonts w:asciiTheme="minorHAnsi" w:hAnsiTheme="minorHAnsi" w:cstheme="minorHAnsi"/>
          <w:b/>
          <w:sz w:val="22"/>
          <w:szCs w:val="22"/>
        </w:rPr>
        <w:t xml:space="preserve">  This information will be shared with those that are asked for advice as part of any EHC needs assessment.</w:t>
      </w:r>
      <w:r w:rsidRPr="002A1CC9">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3794"/>
        <w:gridCol w:w="5448"/>
      </w:tblGrid>
      <w:tr w:rsidR="00881D53" w:rsidRPr="002A1CC9" w14:paraId="530D11AE" w14:textId="77777777" w:rsidTr="00D108E2">
        <w:tc>
          <w:tcPr>
            <w:tcW w:w="3794" w:type="dxa"/>
            <w:shd w:val="clear" w:color="auto" w:fill="00B0F0"/>
          </w:tcPr>
          <w:p w14:paraId="5A0F7293"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Signed</w:t>
            </w:r>
          </w:p>
        </w:tc>
        <w:tc>
          <w:tcPr>
            <w:tcW w:w="5448" w:type="dxa"/>
          </w:tcPr>
          <w:p w14:paraId="1DAB634C" w14:textId="77777777" w:rsidR="00881D53" w:rsidRPr="002A1CC9" w:rsidRDefault="00881D53" w:rsidP="00D71924">
            <w:pPr>
              <w:pStyle w:val="Default"/>
              <w:rPr>
                <w:rFonts w:asciiTheme="minorHAnsi" w:hAnsiTheme="minorHAnsi" w:cstheme="minorHAnsi"/>
                <w:sz w:val="22"/>
                <w:szCs w:val="22"/>
              </w:rPr>
            </w:pPr>
          </w:p>
        </w:tc>
      </w:tr>
      <w:tr w:rsidR="00881D53" w:rsidRPr="002A1CC9" w14:paraId="6AE0BBC3" w14:textId="77777777" w:rsidTr="00D108E2">
        <w:tc>
          <w:tcPr>
            <w:tcW w:w="3794" w:type="dxa"/>
            <w:shd w:val="clear" w:color="auto" w:fill="00B0F0"/>
          </w:tcPr>
          <w:p w14:paraId="376C2D75"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Designation</w:t>
            </w:r>
          </w:p>
        </w:tc>
        <w:tc>
          <w:tcPr>
            <w:tcW w:w="5448" w:type="dxa"/>
          </w:tcPr>
          <w:p w14:paraId="4C18B4E6" w14:textId="77777777" w:rsidR="00881D53" w:rsidRPr="002A1CC9" w:rsidRDefault="00881D53" w:rsidP="00D71924">
            <w:pPr>
              <w:pStyle w:val="Default"/>
              <w:rPr>
                <w:rFonts w:asciiTheme="minorHAnsi" w:hAnsiTheme="minorHAnsi" w:cstheme="minorHAnsi"/>
                <w:sz w:val="22"/>
                <w:szCs w:val="22"/>
              </w:rPr>
            </w:pPr>
          </w:p>
        </w:tc>
      </w:tr>
      <w:tr w:rsidR="00881D53" w:rsidRPr="002A1CC9" w14:paraId="50E02FAE" w14:textId="77777777" w:rsidTr="00D108E2">
        <w:tc>
          <w:tcPr>
            <w:tcW w:w="3794" w:type="dxa"/>
            <w:shd w:val="clear" w:color="auto" w:fill="00B0F0"/>
          </w:tcPr>
          <w:p w14:paraId="4A900A5F"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Date</w:t>
            </w:r>
          </w:p>
        </w:tc>
        <w:tc>
          <w:tcPr>
            <w:tcW w:w="5448" w:type="dxa"/>
          </w:tcPr>
          <w:p w14:paraId="12EAB2F5" w14:textId="77777777" w:rsidR="00881D53" w:rsidRPr="002A1CC9" w:rsidRDefault="00881D53" w:rsidP="00D71924">
            <w:pPr>
              <w:pStyle w:val="Default"/>
              <w:rPr>
                <w:rFonts w:asciiTheme="minorHAnsi" w:hAnsiTheme="minorHAnsi" w:cstheme="minorHAnsi"/>
                <w:sz w:val="22"/>
                <w:szCs w:val="22"/>
              </w:rPr>
            </w:pPr>
          </w:p>
        </w:tc>
      </w:tr>
    </w:tbl>
    <w:p w14:paraId="4391F569" w14:textId="77777777" w:rsidR="00881D53" w:rsidRPr="002A1CC9" w:rsidRDefault="00881D53" w:rsidP="00881D53">
      <w:pPr>
        <w:pStyle w:val="Default"/>
        <w:spacing w:after="240"/>
        <w:ind w:hanging="709"/>
        <w:rPr>
          <w:rFonts w:asciiTheme="minorHAnsi" w:hAnsiTheme="minorHAnsi" w:cstheme="minorHAnsi"/>
          <w:sz w:val="22"/>
          <w:szCs w:val="22"/>
        </w:rPr>
      </w:pPr>
    </w:p>
    <w:p w14:paraId="475D2E25" w14:textId="0714E14D" w:rsidR="009D1EB9" w:rsidRPr="002A1CC9" w:rsidRDefault="003E2C2D" w:rsidP="002A1CC9">
      <w:pPr>
        <w:pStyle w:val="Default"/>
        <w:spacing w:after="240"/>
        <w:ind w:hanging="709"/>
        <w:rPr>
          <w:rFonts w:asciiTheme="minorHAnsi" w:hAnsiTheme="minorHAnsi" w:cstheme="minorHAnsi"/>
          <w:b/>
          <w:sz w:val="22"/>
          <w:szCs w:val="22"/>
        </w:rPr>
      </w:pPr>
      <w:r w:rsidRPr="002A1CC9">
        <w:rPr>
          <w:rFonts w:asciiTheme="minorHAnsi" w:hAnsiTheme="minorHAnsi" w:cstheme="minorHAnsi"/>
          <w:sz w:val="22"/>
          <w:szCs w:val="22"/>
        </w:rPr>
        <w:tab/>
        <w:t xml:space="preserve">NB for an early </w:t>
      </w:r>
      <w:proofErr w:type="gramStart"/>
      <w:r w:rsidRPr="002A1CC9">
        <w:rPr>
          <w:rFonts w:asciiTheme="minorHAnsi" w:hAnsiTheme="minorHAnsi" w:cstheme="minorHAnsi"/>
          <w:sz w:val="22"/>
          <w:szCs w:val="22"/>
        </w:rPr>
        <w:t>years</w:t>
      </w:r>
      <w:proofErr w:type="gramEnd"/>
      <w:r w:rsidRPr="002A1CC9">
        <w:rPr>
          <w:rFonts w:asciiTheme="minorHAnsi" w:hAnsiTheme="minorHAnsi" w:cstheme="minorHAnsi"/>
          <w:sz w:val="22"/>
          <w:szCs w:val="22"/>
        </w:rPr>
        <w:t xml:space="preserve"> </w:t>
      </w:r>
      <w:r w:rsidR="00881D53" w:rsidRPr="002A1CC9">
        <w:rPr>
          <w:rFonts w:asciiTheme="minorHAnsi" w:hAnsiTheme="minorHAnsi" w:cstheme="minorHAnsi"/>
          <w:sz w:val="22"/>
          <w:szCs w:val="22"/>
        </w:rPr>
        <w:t>school or post-16 setting, the signature of the Manager/Head Teacher/Principal is require</w:t>
      </w:r>
      <w:r w:rsidR="002A1CC9">
        <w:rPr>
          <w:rFonts w:asciiTheme="minorHAnsi" w:hAnsiTheme="minorHAnsi" w:cstheme="minorHAnsi"/>
          <w:sz w:val="22"/>
          <w:szCs w:val="22"/>
        </w:rPr>
        <w:t>d</w:t>
      </w:r>
    </w:p>
    <w:sectPr w:rsidR="009D1EB9" w:rsidRPr="002A1CC9" w:rsidSect="002A1CC9">
      <w:headerReference w:type="default" r:id="rId11"/>
      <w:footerReference w:type="even" r:id="rId12"/>
      <w:footerReference w:type="default" r:id="rId13"/>
      <w:pgSz w:w="16838" w:h="11906" w:orient="landscape" w:code="9"/>
      <w:pgMar w:top="1440" w:right="1440" w:bottom="1440" w:left="1440" w:header="680" w:footer="737" w:gutter="0"/>
      <w:pgBorders w:offsetFrom="page">
        <w:top w:val="single" w:sz="4" w:space="24" w:color="EC008C"/>
        <w:left w:val="single" w:sz="4" w:space="24" w:color="EC008C"/>
        <w:bottom w:val="single" w:sz="4" w:space="24" w:color="EC008C"/>
        <w:right w:val="single" w:sz="4" w:space="24" w:color="EC00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35B2" w14:textId="77777777" w:rsidR="001A59AB" w:rsidRDefault="001A59AB" w:rsidP="009D1EB9">
      <w:pPr>
        <w:spacing w:after="0" w:line="240" w:lineRule="auto"/>
      </w:pPr>
      <w:r>
        <w:separator/>
      </w:r>
    </w:p>
  </w:endnote>
  <w:endnote w:type="continuationSeparator" w:id="0">
    <w:p w14:paraId="494A1769" w14:textId="77777777" w:rsidR="001A59AB" w:rsidRDefault="001A59AB" w:rsidP="009D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7553377"/>
      <w:docPartObj>
        <w:docPartGallery w:val="Page Numbers (Bottom of Page)"/>
        <w:docPartUnique/>
      </w:docPartObj>
    </w:sdtPr>
    <w:sdtEndPr>
      <w:rPr>
        <w:rStyle w:val="PageNumber"/>
      </w:rPr>
    </w:sdtEndPr>
    <w:sdtContent>
      <w:p w14:paraId="33779336" w14:textId="6A81D6D4" w:rsidR="00D108E2" w:rsidRDefault="00D108E2" w:rsidP="00E20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F1F11" w14:textId="77777777" w:rsidR="00D108E2" w:rsidRDefault="00D108E2" w:rsidP="00D10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638143"/>
      <w:docPartObj>
        <w:docPartGallery w:val="Page Numbers (Bottom of Page)"/>
        <w:docPartUnique/>
      </w:docPartObj>
    </w:sdtPr>
    <w:sdtEndPr>
      <w:rPr>
        <w:rStyle w:val="PageNumber"/>
      </w:rPr>
    </w:sdtEndPr>
    <w:sdtContent>
      <w:p w14:paraId="5317B643" w14:textId="6CEE50F0" w:rsidR="00D108E2" w:rsidRDefault="00D108E2" w:rsidP="00E20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110A">
          <w:rPr>
            <w:rStyle w:val="PageNumber"/>
            <w:noProof/>
          </w:rPr>
          <w:t>4</w:t>
        </w:r>
        <w:r>
          <w:rPr>
            <w:rStyle w:val="PageNumber"/>
          </w:rPr>
          <w:fldChar w:fldCharType="end"/>
        </w:r>
      </w:p>
    </w:sdtContent>
  </w:sdt>
  <w:p w14:paraId="02535CB1" w14:textId="77777777" w:rsidR="00D108E2" w:rsidRDefault="00D108E2" w:rsidP="00D108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E7AE" w14:textId="77777777" w:rsidR="001A59AB" w:rsidRDefault="001A59AB" w:rsidP="009D1EB9">
      <w:pPr>
        <w:spacing w:after="0" w:line="240" w:lineRule="auto"/>
      </w:pPr>
      <w:r>
        <w:separator/>
      </w:r>
    </w:p>
  </w:footnote>
  <w:footnote w:type="continuationSeparator" w:id="0">
    <w:p w14:paraId="4ED7A924" w14:textId="77777777" w:rsidR="001A59AB" w:rsidRDefault="001A59AB" w:rsidP="009D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82D7" w14:textId="242AAE21" w:rsidR="00AB7BD2" w:rsidRPr="003377A3" w:rsidRDefault="002A1CC9" w:rsidP="00614F5D">
    <w:pPr>
      <w:pStyle w:val="Header"/>
      <w:tabs>
        <w:tab w:val="clear" w:pos="4513"/>
        <w:tab w:val="clear" w:pos="9026"/>
        <w:tab w:val="left" w:pos="7815"/>
      </w:tabs>
      <w:rPr>
        <w:b/>
        <w:bCs/>
      </w:rPr>
    </w:pPr>
    <w:r>
      <w:rPr>
        <w:noProof/>
      </w:rPr>
      <w:drawing>
        <wp:anchor distT="0" distB="0" distL="114300" distR="114300" simplePos="0" relativeHeight="251657216" behindDoc="0" locked="0" layoutInCell="1" allowOverlap="1" wp14:anchorId="2BF8A1FA" wp14:editId="2BE1D77A">
          <wp:simplePos x="0" y="0"/>
          <wp:positionH relativeFrom="column">
            <wp:posOffset>7875930</wp:posOffset>
          </wp:positionH>
          <wp:positionV relativeFrom="paragraph">
            <wp:posOffset>-33636</wp:posOffset>
          </wp:positionV>
          <wp:extent cx="1484768" cy="712689"/>
          <wp:effectExtent l="0" t="0" r="1270" b="0"/>
          <wp:wrapThrough wrapText="bothSides">
            <wp:wrapPolygon edited="0">
              <wp:start x="9423" y="0"/>
              <wp:lineTo x="0" y="0"/>
              <wp:lineTo x="0" y="8663"/>
              <wp:lineTo x="7206" y="9241"/>
              <wp:lineTo x="5543" y="11551"/>
              <wp:lineTo x="4989" y="13861"/>
              <wp:lineTo x="5266" y="20791"/>
              <wp:lineTo x="20510" y="20791"/>
              <wp:lineTo x="21064" y="12706"/>
              <wp:lineTo x="19678" y="9818"/>
              <wp:lineTo x="14967" y="9241"/>
              <wp:lineTo x="21341" y="6930"/>
              <wp:lineTo x="21341" y="1155"/>
              <wp:lineTo x="18847" y="0"/>
              <wp:lineTo x="9423"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gether-for-children-logo.png"/>
                  <pic:cNvPicPr/>
                </pic:nvPicPr>
                <pic:blipFill>
                  <a:blip r:embed="rId1">
                    <a:extLst>
                      <a:ext uri="{28A0092B-C50C-407E-A947-70E740481C1C}">
                        <a14:useLocalDpi xmlns:a14="http://schemas.microsoft.com/office/drawing/2010/main" val="0"/>
                      </a:ext>
                    </a:extLst>
                  </a:blip>
                  <a:stretch>
                    <a:fillRect/>
                  </a:stretch>
                </pic:blipFill>
                <pic:spPr>
                  <a:xfrm>
                    <a:off x="0" y="0"/>
                    <a:ext cx="1484768" cy="712689"/>
                  </a:xfrm>
                  <a:prstGeom prst="rect">
                    <a:avLst/>
                  </a:prstGeom>
                </pic:spPr>
              </pic:pic>
            </a:graphicData>
          </a:graphic>
        </wp:anchor>
      </w:drawing>
    </w:r>
    <w:r w:rsidR="0010568F">
      <w:t>Document 4</w:t>
    </w:r>
    <w:r w:rsidR="00DF44CC">
      <w:t>c</w:t>
    </w:r>
    <w:r w:rsidR="003031CB">
      <w:t xml:space="preserve">                               </w:t>
    </w:r>
  </w:p>
  <w:p w14:paraId="2ED27B82" w14:textId="77777777" w:rsidR="002A1CC9" w:rsidRDefault="00DE2EE8" w:rsidP="002A1CC9">
    <w:pPr>
      <w:pStyle w:val="Header"/>
      <w:tabs>
        <w:tab w:val="clear" w:pos="4513"/>
        <w:tab w:val="clear" w:pos="9026"/>
        <w:tab w:val="left" w:pos="5632"/>
        <w:tab w:val="left" w:pos="7815"/>
      </w:tabs>
    </w:pPr>
    <w:r>
      <w:tab/>
    </w:r>
  </w:p>
  <w:p w14:paraId="2DD464FD" w14:textId="77777777" w:rsidR="002A1CC9" w:rsidRDefault="002A1CC9" w:rsidP="002A1CC9">
    <w:pPr>
      <w:pStyle w:val="Header"/>
      <w:tabs>
        <w:tab w:val="clear" w:pos="4513"/>
        <w:tab w:val="clear" w:pos="9026"/>
        <w:tab w:val="left" w:pos="5632"/>
        <w:tab w:val="left" w:pos="7815"/>
      </w:tabs>
    </w:pPr>
  </w:p>
  <w:p w14:paraId="6A7C39EC" w14:textId="77777777" w:rsidR="002A1CC9" w:rsidRDefault="002A1CC9" w:rsidP="002A1CC9">
    <w:pPr>
      <w:pStyle w:val="Header"/>
      <w:tabs>
        <w:tab w:val="clear" w:pos="4513"/>
        <w:tab w:val="clear" w:pos="9026"/>
        <w:tab w:val="left" w:pos="5632"/>
        <w:tab w:val="left" w:pos="7815"/>
      </w:tabs>
    </w:pPr>
  </w:p>
  <w:p w14:paraId="58C0BA31" w14:textId="48331367" w:rsidR="003E2C2D" w:rsidRPr="00DE2EE8" w:rsidRDefault="002A1CC9" w:rsidP="002A1CC9">
    <w:pPr>
      <w:pStyle w:val="Header"/>
      <w:tabs>
        <w:tab w:val="clear" w:pos="4513"/>
        <w:tab w:val="clear" w:pos="9026"/>
        <w:tab w:val="left" w:pos="5632"/>
        <w:tab w:val="left" w:pos="7815"/>
      </w:tabs>
    </w:pPr>
    <w:r>
      <w:tab/>
    </w:r>
    <w:r w:rsidR="00614F5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133"/>
    <w:multiLevelType w:val="hybridMultilevel"/>
    <w:tmpl w:val="FEDE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271C"/>
    <w:multiLevelType w:val="hybridMultilevel"/>
    <w:tmpl w:val="27A40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724C2"/>
    <w:multiLevelType w:val="hybridMultilevel"/>
    <w:tmpl w:val="C06A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63CDF"/>
    <w:multiLevelType w:val="hybridMultilevel"/>
    <w:tmpl w:val="F380F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B36D9F"/>
    <w:multiLevelType w:val="hybridMultilevel"/>
    <w:tmpl w:val="66A8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665AC"/>
    <w:multiLevelType w:val="hybridMultilevel"/>
    <w:tmpl w:val="87CC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406025">
    <w:abstractNumId w:val="0"/>
  </w:num>
  <w:num w:numId="2" w16cid:durableId="914165700">
    <w:abstractNumId w:val="1"/>
  </w:num>
  <w:num w:numId="3" w16cid:durableId="1826164571">
    <w:abstractNumId w:val="3"/>
  </w:num>
  <w:num w:numId="4" w16cid:durableId="1792553200">
    <w:abstractNumId w:val="5"/>
  </w:num>
  <w:num w:numId="5" w16cid:durableId="342707801">
    <w:abstractNumId w:val="4"/>
  </w:num>
  <w:num w:numId="6" w16cid:durableId="129502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D53"/>
    <w:rsid w:val="000415AE"/>
    <w:rsid w:val="00041D33"/>
    <w:rsid w:val="00070806"/>
    <w:rsid w:val="00084FA7"/>
    <w:rsid w:val="000A4042"/>
    <w:rsid w:val="000B7C38"/>
    <w:rsid w:val="000D3025"/>
    <w:rsid w:val="000E000F"/>
    <w:rsid w:val="001009FE"/>
    <w:rsid w:val="0010110A"/>
    <w:rsid w:val="0010568F"/>
    <w:rsid w:val="00134129"/>
    <w:rsid w:val="001661DB"/>
    <w:rsid w:val="00194645"/>
    <w:rsid w:val="001A59AB"/>
    <w:rsid w:val="001A6421"/>
    <w:rsid w:val="001C38D4"/>
    <w:rsid w:val="001F6E3C"/>
    <w:rsid w:val="00212580"/>
    <w:rsid w:val="0029189B"/>
    <w:rsid w:val="002A1CC9"/>
    <w:rsid w:val="002A4C11"/>
    <w:rsid w:val="002A4E53"/>
    <w:rsid w:val="002D2EC2"/>
    <w:rsid w:val="003031CB"/>
    <w:rsid w:val="003377A3"/>
    <w:rsid w:val="00382683"/>
    <w:rsid w:val="003B3E45"/>
    <w:rsid w:val="003E0B6C"/>
    <w:rsid w:val="003E2C2D"/>
    <w:rsid w:val="00434171"/>
    <w:rsid w:val="00450AA7"/>
    <w:rsid w:val="00452D3D"/>
    <w:rsid w:val="00484D5A"/>
    <w:rsid w:val="00494E69"/>
    <w:rsid w:val="004D6B35"/>
    <w:rsid w:val="004F609A"/>
    <w:rsid w:val="004F6A99"/>
    <w:rsid w:val="0053674E"/>
    <w:rsid w:val="00582451"/>
    <w:rsid w:val="005832D7"/>
    <w:rsid w:val="00595440"/>
    <w:rsid w:val="005A6B20"/>
    <w:rsid w:val="00614173"/>
    <w:rsid w:val="00614F5D"/>
    <w:rsid w:val="006443DA"/>
    <w:rsid w:val="00647F37"/>
    <w:rsid w:val="006B14C9"/>
    <w:rsid w:val="007535C3"/>
    <w:rsid w:val="007546E4"/>
    <w:rsid w:val="00757394"/>
    <w:rsid w:val="007F4770"/>
    <w:rsid w:val="00800D74"/>
    <w:rsid w:val="00881D53"/>
    <w:rsid w:val="00954B90"/>
    <w:rsid w:val="00962806"/>
    <w:rsid w:val="009666EA"/>
    <w:rsid w:val="00981166"/>
    <w:rsid w:val="009A18E8"/>
    <w:rsid w:val="009B12D3"/>
    <w:rsid w:val="009B1BB7"/>
    <w:rsid w:val="009D1EB9"/>
    <w:rsid w:val="00A0400D"/>
    <w:rsid w:val="00A25386"/>
    <w:rsid w:val="00A401AB"/>
    <w:rsid w:val="00AB70ED"/>
    <w:rsid w:val="00AB7BD2"/>
    <w:rsid w:val="00AD78E5"/>
    <w:rsid w:val="00AE493D"/>
    <w:rsid w:val="00B00C89"/>
    <w:rsid w:val="00B77805"/>
    <w:rsid w:val="00B83CBF"/>
    <w:rsid w:val="00B927DE"/>
    <w:rsid w:val="00B94DD4"/>
    <w:rsid w:val="00BC5235"/>
    <w:rsid w:val="00BF00D2"/>
    <w:rsid w:val="00C60278"/>
    <w:rsid w:val="00C76566"/>
    <w:rsid w:val="00C800E3"/>
    <w:rsid w:val="00CD0F1C"/>
    <w:rsid w:val="00CF52EA"/>
    <w:rsid w:val="00D065F5"/>
    <w:rsid w:val="00D108E2"/>
    <w:rsid w:val="00D165FC"/>
    <w:rsid w:val="00DB1739"/>
    <w:rsid w:val="00DD2617"/>
    <w:rsid w:val="00DE2EE8"/>
    <w:rsid w:val="00DF1835"/>
    <w:rsid w:val="00DF44CC"/>
    <w:rsid w:val="00E159D0"/>
    <w:rsid w:val="00E20A19"/>
    <w:rsid w:val="00E222F6"/>
    <w:rsid w:val="00E448AA"/>
    <w:rsid w:val="00E56F1B"/>
    <w:rsid w:val="00E77F9F"/>
    <w:rsid w:val="00EB2501"/>
    <w:rsid w:val="00EB26EC"/>
    <w:rsid w:val="00EF1CCE"/>
    <w:rsid w:val="00EF4916"/>
    <w:rsid w:val="00F228BA"/>
    <w:rsid w:val="00F41D40"/>
    <w:rsid w:val="00F53E54"/>
    <w:rsid w:val="00F76FAE"/>
    <w:rsid w:val="00FF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63F8F"/>
  <w15:docId w15:val="{AC71CE36-7943-42F3-B999-58A3163B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D5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D1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B9"/>
  </w:style>
  <w:style w:type="paragraph" w:styleId="Footer">
    <w:name w:val="footer"/>
    <w:basedOn w:val="Normal"/>
    <w:link w:val="FooterChar"/>
    <w:unhideWhenUsed/>
    <w:rsid w:val="009D1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B9"/>
  </w:style>
  <w:style w:type="paragraph" w:styleId="BalloonText">
    <w:name w:val="Balloon Text"/>
    <w:basedOn w:val="Normal"/>
    <w:link w:val="BalloonTextChar"/>
    <w:uiPriority w:val="99"/>
    <w:semiHidden/>
    <w:unhideWhenUsed/>
    <w:rsid w:val="003E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2D"/>
    <w:rPr>
      <w:rFonts w:ascii="Tahoma" w:hAnsi="Tahoma" w:cs="Tahoma"/>
      <w:sz w:val="16"/>
      <w:szCs w:val="16"/>
    </w:rPr>
  </w:style>
  <w:style w:type="character" w:styleId="PageNumber">
    <w:name w:val="page number"/>
    <w:basedOn w:val="DefaultParagraphFont"/>
    <w:uiPriority w:val="99"/>
    <w:semiHidden/>
    <w:unhideWhenUsed/>
    <w:rsid w:val="00D108E2"/>
  </w:style>
  <w:style w:type="paragraph" w:styleId="NormalWeb">
    <w:name w:val="Normal (Web)"/>
    <w:basedOn w:val="Normal"/>
    <w:uiPriority w:val="99"/>
    <w:unhideWhenUsed/>
    <w:rsid w:val="004D6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F3373"/>
    <w:rPr>
      <w:sz w:val="16"/>
      <w:szCs w:val="16"/>
    </w:rPr>
  </w:style>
  <w:style w:type="paragraph" w:styleId="CommentText">
    <w:name w:val="annotation text"/>
    <w:basedOn w:val="Normal"/>
    <w:link w:val="CommentTextChar"/>
    <w:uiPriority w:val="99"/>
    <w:semiHidden/>
    <w:unhideWhenUsed/>
    <w:rsid w:val="00FF3373"/>
    <w:pPr>
      <w:spacing w:line="240" w:lineRule="auto"/>
    </w:pPr>
    <w:rPr>
      <w:sz w:val="20"/>
      <w:szCs w:val="20"/>
    </w:rPr>
  </w:style>
  <w:style w:type="character" w:customStyle="1" w:styleId="CommentTextChar">
    <w:name w:val="Comment Text Char"/>
    <w:basedOn w:val="DefaultParagraphFont"/>
    <w:link w:val="CommentText"/>
    <w:uiPriority w:val="99"/>
    <w:semiHidden/>
    <w:rsid w:val="00FF3373"/>
    <w:rPr>
      <w:sz w:val="20"/>
      <w:szCs w:val="20"/>
    </w:rPr>
  </w:style>
  <w:style w:type="paragraph" w:styleId="CommentSubject">
    <w:name w:val="annotation subject"/>
    <w:basedOn w:val="CommentText"/>
    <w:next w:val="CommentText"/>
    <w:link w:val="CommentSubjectChar"/>
    <w:uiPriority w:val="99"/>
    <w:semiHidden/>
    <w:unhideWhenUsed/>
    <w:rsid w:val="00FF3373"/>
    <w:rPr>
      <w:b/>
      <w:bCs/>
    </w:rPr>
  </w:style>
  <w:style w:type="character" w:customStyle="1" w:styleId="CommentSubjectChar">
    <w:name w:val="Comment Subject Char"/>
    <w:basedOn w:val="CommentTextChar"/>
    <w:link w:val="CommentSubject"/>
    <w:uiPriority w:val="99"/>
    <w:semiHidden/>
    <w:rsid w:val="00FF3373"/>
    <w:rPr>
      <w:b/>
      <w:bCs/>
      <w:sz w:val="20"/>
      <w:szCs w:val="20"/>
    </w:rPr>
  </w:style>
  <w:style w:type="paragraph" w:styleId="ListParagraph">
    <w:name w:val="List Paragraph"/>
    <w:basedOn w:val="Normal"/>
    <w:uiPriority w:val="34"/>
    <w:qFormat/>
    <w:rsid w:val="004F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034233">
      <w:bodyDiv w:val="1"/>
      <w:marLeft w:val="0"/>
      <w:marRight w:val="0"/>
      <w:marTop w:val="0"/>
      <w:marBottom w:val="0"/>
      <w:divBdr>
        <w:top w:val="none" w:sz="0" w:space="0" w:color="auto"/>
        <w:left w:val="none" w:sz="0" w:space="0" w:color="auto"/>
        <w:bottom w:val="none" w:sz="0" w:space="0" w:color="auto"/>
        <w:right w:val="none" w:sz="0" w:space="0" w:color="auto"/>
      </w:divBdr>
      <w:divsChild>
        <w:div w:id="1989701238">
          <w:marLeft w:val="0"/>
          <w:marRight w:val="0"/>
          <w:marTop w:val="0"/>
          <w:marBottom w:val="0"/>
          <w:divBdr>
            <w:top w:val="none" w:sz="0" w:space="0" w:color="auto"/>
            <w:left w:val="none" w:sz="0" w:space="0" w:color="auto"/>
            <w:bottom w:val="none" w:sz="0" w:space="0" w:color="auto"/>
            <w:right w:val="none" w:sz="0" w:space="0" w:color="auto"/>
          </w:divBdr>
          <w:divsChild>
            <w:div w:id="1401908064">
              <w:marLeft w:val="0"/>
              <w:marRight w:val="0"/>
              <w:marTop w:val="0"/>
              <w:marBottom w:val="0"/>
              <w:divBdr>
                <w:top w:val="none" w:sz="0" w:space="0" w:color="auto"/>
                <w:left w:val="none" w:sz="0" w:space="0" w:color="auto"/>
                <w:bottom w:val="none" w:sz="0" w:space="0" w:color="auto"/>
                <w:right w:val="none" w:sz="0" w:space="0" w:color="auto"/>
              </w:divBdr>
              <w:divsChild>
                <w:div w:id="1639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CDF93-0D1F-47DA-AF37-9FE5D5F6D2AA}">
  <ds:schemaRefs>
    <ds:schemaRef ds:uri="http://schemas.openxmlformats.org/officeDocument/2006/bibliography"/>
  </ds:schemaRefs>
</ds:datastoreItem>
</file>

<file path=customXml/itemProps2.xml><?xml version="1.0" encoding="utf-8"?>
<ds:datastoreItem xmlns:ds="http://schemas.openxmlformats.org/officeDocument/2006/customXml" ds:itemID="{15114DD8-9E22-4BC8-9DDB-BAD20BDF19FC}">
  <ds:schemaRefs>
    <ds:schemaRef ds:uri="http://purl.org/dc/elements/1.1/"/>
    <ds:schemaRef ds:uri="http://schemas.microsoft.com/office/2006/metadata/properties"/>
    <ds:schemaRef ds:uri="9f8b2057-8571-43f1-89d8-04dcb45c61d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0b2ce22-5f08-499d-8a51-a55788aa8ef6"/>
    <ds:schemaRef ds:uri="http://www.w3.org/XML/1998/namespace"/>
  </ds:schemaRefs>
</ds:datastoreItem>
</file>

<file path=customXml/itemProps3.xml><?xml version="1.0" encoding="utf-8"?>
<ds:datastoreItem xmlns:ds="http://schemas.openxmlformats.org/officeDocument/2006/customXml" ds:itemID="{65F4D569-1AAA-4F50-9BDC-6A992645A029}">
  <ds:schemaRefs>
    <ds:schemaRef ds:uri="http://schemas.microsoft.com/sharepoint/v3/contenttype/forms"/>
  </ds:schemaRefs>
</ds:datastoreItem>
</file>

<file path=customXml/itemProps4.xml><?xml version="1.0" encoding="utf-8"?>
<ds:datastoreItem xmlns:ds="http://schemas.openxmlformats.org/officeDocument/2006/customXml" ds:itemID="{5B0CA69B-F2A8-4237-AFF7-2A5DA594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2057-8571-43f1-89d8-04dcb45c61d7"/>
    <ds:schemaRef ds:uri="90b2ce22-5f08-499d-8a51-a55788aa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Rachel Poulter</cp:lastModifiedBy>
  <cp:revision>17</cp:revision>
  <cp:lastPrinted>2020-02-19T11:19:00Z</cp:lastPrinted>
  <dcterms:created xsi:type="dcterms:W3CDTF">2020-10-30T13:04:00Z</dcterms:created>
  <dcterms:modified xsi:type="dcterms:W3CDTF">2023-10-25T10:28:00Z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