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du wp14">
  <w:body>
    <w:p w:rsidR="00E93CFC" w:rsidP="00E93CFC" w:rsidRDefault="00630E29" w14:paraId="14CD8A96" w14:textId="37391DF8">
      <w:pPr>
        <w:jc w:val="righ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53F80F2" wp14:editId="27896978">
            <wp:simplePos x="0" y="0"/>
            <wp:positionH relativeFrom="column">
              <wp:posOffset>4791075</wp:posOffset>
            </wp:positionH>
            <wp:positionV relativeFrom="paragraph">
              <wp:posOffset>-323850</wp:posOffset>
            </wp:positionV>
            <wp:extent cx="1180117" cy="927236"/>
            <wp:effectExtent l="0" t="0" r="1270" b="6350"/>
            <wp:wrapNone/>
            <wp:docPr id="5865121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102" name="Graphic 586512102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17" cy="92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C43" w:rsidP="00E93CFC" w:rsidRDefault="000F4C43" w14:paraId="5A2F8A56" w14:textId="77777777">
      <w:pPr>
        <w:rPr>
          <w:b/>
          <w:bCs/>
          <w:sz w:val="28"/>
          <w:szCs w:val="28"/>
          <w:u w:val="single"/>
        </w:rPr>
      </w:pPr>
    </w:p>
    <w:p w:rsidR="00E93CFC" w:rsidP="00E93CFC" w:rsidRDefault="00630E29" w14:paraId="37C263A6" w14:textId="5D9FE5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Family Hubs Sunderland</w:t>
      </w:r>
      <w:r w:rsidRPr="00204DD1" w:rsidR="00E93CFC">
        <w:rPr>
          <w:b/>
          <w:bCs/>
          <w:sz w:val="28"/>
          <w:szCs w:val="28"/>
          <w:u w:val="single"/>
        </w:rPr>
        <w:t xml:space="preserve"> – s</w:t>
      </w:r>
      <w:r w:rsidR="00B639EE">
        <w:rPr>
          <w:b/>
          <w:bCs/>
          <w:sz w:val="28"/>
          <w:szCs w:val="28"/>
          <w:u w:val="single"/>
        </w:rPr>
        <w:t xml:space="preserve">ocial media </w:t>
      </w:r>
      <w:r>
        <w:rPr>
          <w:b/>
          <w:bCs/>
          <w:sz w:val="28"/>
          <w:szCs w:val="28"/>
          <w:u w:val="single"/>
        </w:rPr>
        <w:t>content</w:t>
      </w:r>
      <w:r w:rsidR="00B639EE">
        <w:rPr>
          <w:b/>
          <w:bCs/>
          <w:sz w:val="28"/>
          <w:szCs w:val="28"/>
          <w:u w:val="single"/>
        </w:rPr>
        <w:t xml:space="preserve"> </w:t>
      </w:r>
    </w:p>
    <w:p w:rsidRPr="0067593D" w:rsidR="00E93CFC" w:rsidP="00E93CFC" w:rsidRDefault="00E93CFC" w14:paraId="3775B0C5" w14:textId="59F37E4E">
      <w:pPr>
        <w:rPr>
          <w:b/>
          <w:bCs/>
        </w:rPr>
      </w:pPr>
      <w:r w:rsidRPr="0067593D">
        <w:rPr>
          <w:b/>
          <w:bCs/>
        </w:rPr>
        <w:t xml:space="preserve">Please tag </w:t>
      </w:r>
      <w:hyperlink w:history="1" r:id="rId10">
        <w:r w:rsidRPr="0067593D" w:rsidR="001D0F7C">
          <w:rPr>
            <w:rStyle w:val="Hyperlink"/>
            <w:b/>
            <w:bCs/>
          </w:rPr>
          <w:t>Sunderland Family Hubs</w:t>
        </w:r>
      </w:hyperlink>
      <w:r w:rsidRPr="0067593D">
        <w:rPr>
          <w:b/>
          <w:bCs/>
        </w:rPr>
        <w:t xml:space="preserve"> on Facebook and </w:t>
      </w:r>
      <w:hyperlink w:history="1" r:id="rId11">
        <w:r w:rsidRPr="0067593D" w:rsidR="001D0F7C">
          <w:rPr>
            <w:rStyle w:val="Hyperlink"/>
            <w:b/>
            <w:bCs/>
          </w:rPr>
          <w:t>Family Hubs Sunderland</w:t>
        </w:r>
      </w:hyperlink>
      <w:r w:rsidRPr="0067593D" w:rsidR="001D0F7C">
        <w:rPr>
          <w:b/>
          <w:bCs/>
        </w:rPr>
        <w:t xml:space="preserve"> </w:t>
      </w:r>
      <w:r w:rsidR="006B70AE">
        <w:rPr>
          <w:b/>
          <w:bCs/>
        </w:rPr>
        <w:t xml:space="preserve">      </w:t>
      </w:r>
      <w:r w:rsidRPr="0067593D" w:rsidR="0067593D">
        <w:rPr>
          <w:b/>
          <w:bCs/>
        </w:rPr>
        <w:t xml:space="preserve">on </w:t>
      </w:r>
      <w:r w:rsidRPr="0067593D">
        <w:rPr>
          <w:b/>
          <w:bCs/>
        </w:rPr>
        <w:t xml:space="preserve">Instagram </w:t>
      </w:r>
    </w:p>
    <w:p w:rsidRPr="001E0C62" w:rsidR="00A10273" w:rsidP="00A10273" w:rsidRDefault="00B52E7D" w14:paraId="305ED8BE" w14:textId="3EA26A4A">
      <w:pPr>
        <w:rPr>
          <w:rFonts w:ascii="Calibri" w:hAnsi="Calibri" w:cs="Calibri"/>
          <w:sz w:val="22"/>
          <w:szCs w:val="22"/>
        </w:rPr>
      </w:pPr>
      <w:r w:rsidRPr="00E93CFC">
        <w:rPr>
          <w:rFonts w:ascii="Calibri" w:hAnsi="Calibri" w:cs="Calibri"/>
          <w:b/>
          <w:bCs/>
          <w:sz w:val="22"/>
          <w:szCs w:val="22"/>
        </w:rPr>
        <w:t xml:space="preserve">Social media post 1 </w:t>
      </w:r>
      <w:r w:rsidRPr="00A10273" w:rsidR="00A10273">
        <w:rPr>
          <w:rFonts w:ascii="Calibri" w:hAnsi="Calibri" w:cs="Calibri"/>
          <w:b/>
          <w:bCs/>
          <w:sz w:val="22"/>
          <w:szCs w:val="22"/>
        </w:rPr>
        <w:br/>
      </w:r>
      <w:r w:rsidRPr="00A10273" w:rsidR="00A10273">
        <w:rPr>
          <w:rFonts w:ascii="Calibri" w:hAnsi="Calibri" w:cs="Calibri"/>
          <w:sz w:val="22"/>
          <w:szCs w:val="22"/>
        </w:rPr>
        <w:t xml:space="preserve">Did you know </w:t>
      </w:r>
      <w:r w:rsidRPr="001E0C62" w:rsidR="00A10273">
        <w:rPr>
          <w:rFonts w:ascii="Calibri" w:hAnsi="Calibri" w:cs="Calibri"/>
          <w:sz w:val="22"/>
          <w:szCs w:val="22"/>
        </w:rPr>
        <w:t xml:space="preserve">there are five </w:t>
      </w:r>
      <w:r w:rsidRPr="00A10273" w:rsidR="00A10273">
        <w:rPr>
          <w:rFonts w:ascii="Calibri" w:hAnsi="Calibri" w:cs="Calibri"/>
          <w:sz w:val="22"/>
          <w:szCs w:val="22"/>
        </w:rPr>
        <w:t>Family Hubs</w:t>
      </w:r>
      <w:r w:rsidRPr="001E0C62" w:rsidR="00A10273">
        <w:rPr>
          <w:rFonts w:ascii="Calibri" w:hAnsi="Calibri" w:cs="Calibri"/>
          <w:sz w:val="22"/>
          <w:szCs w:val="22"/>
        </w:rPr>
        <w:t xml:space="preserve"> in Sunderland which</w:t>
      </w:r>
      <w:r w:rsidRPr="00A10273" w:rsidR="00A10273">
        <w:rPr>
          <w:rFonts w:ascii="Calibri" w:hAnsi="Calibri" w:cs="Calibri"/>
          <w:sz w:val="22"/>
          <w:szCs w:val="22"/>
        </w:rPr>
        <w:t xml:space="preserve"> support families from pregnancy through to your child's 19th birthday (or 25 if they have SEND needs)? </w:t>
      </w:r>
      <w:r w:rsidRPr="00A10273" w:rsidR="00A10273">
        <w:rPr>
          <w:rFonts w:ascii="Segoe UI Emoji" w:hAnsi="Segoe UI Emoji" w:cs="Segoe UI Emoji"/>
          <w:sz w:val="22"/>
          <w:szCs w:val="22"/>
        </w:rPr>
        <w:t>🍼👩</w:t>
      </w:r>
      <w:r w:rsidRPr="00A10273" w:rsidR="00A10273">
        <w:rPr>
          <w:rFonts w:ascii="Calibri" w:hAnsi="Calibri" w:cs="Calibri"/>
          <w:sz w:val="22"/>
          <w:szCs w:val="22"/>
        </w:rPr>
        <w:t>‍</w:t>
      </w:r>
      <w:r w:rsidRPr="00A10273" w:rsidR="00A10273">
        <w:rPr>
          <w:rFonts w:ascii="Segoe UI Emoji" w:hAnsi="Segoe UI Emoji" w:cs="Segoe UI Emoji"/>
          <w:sz w:val="22"/>
          <w:szCs w:val="22"/>
        </w:rPr>
        <w:t>👧</w:t>
      </w:r>
      <w:r w:rsidRPr="00A10273" w:rsidR="00A10273">
        <w:rPr>
          <w:rFonts w:ascii="Calibri" w:hAnsi="Calibri" w:cs="Calibri"/>
          <w:sz w:val="22"/>
          <w:szCs w:val="22"/>
        </w:rPr>
        <w:t>‍</w:t>
      </w:r>
      <w:r w:rsidRPr="00A10273" w:rsidR="00A10273">
        <w:rPr>
          <w:rFonts w:ascii="Segoe UI Emoji" w:hAnsi="Segoe UI Emoji" w:cs="Segoe UI Emoji"/>
          <w:sz w:val="22"/>
          <w:szCs w:val="22"/>
        </w:rPr>
        <w:t>👦</w:t>
      </w:r>
    </w:p>
    <w:p w:rsidRPr="00A10273" w:rsidR="00A10273" w:rsidP="00A10273" w:rsidRDefault="00A10273" w14:paraId="03681267" w14:textId="7E6D556E">
      <w:pPr>
        <w:rPr>
          <w:rFonts w:ascii="Calibri" w:hAnsi="Calibri" w:cs="Calibri"/>
          <w:sz w:val="22"/>
          <w:szCs w:val="22"/>
        </w:rPr>
      </w:pPr>
      <w:r w:rsidRPr="001E0C62">
        <w:rPr>
          <w:rFonts w:ascii="Calibri" w:hAnsi="Calibri" w:cs="Calibri"/>
          <w:sz w:val="22"/>
          <w:szCs w:val="22"/>
        </w:rPr>
        <w:t>At each hub you will find:</w:t>
      </w:r>
    </w:p>
    <w:p w:rsidRPr="00A10273" w:rsidR="00A10273" w:rsidP="00A10273" w:rsidRDefault="00A10273" w14:paraId="41ADB5E2" w14:textId="151BEA4C">
      <w:pPr>
        <w:rPr>
          <w:rFonts w:ascii="Calibri" w:hAnsi="Calibri" w:cs="Calibri"/>
          <w:sz w:val="22"/>
          <w:szCs w:val="22"/>
        </w:rPr>
      </w:pPr>
      <w:r w:rsidRPr="00A10273">
        <w:rPr>
          <w:rFonts w:ascii="Segoe UI Emoji" w:hAnsi="Segoe UI Emoji" w:cs="Segoe UI Emoji"/>
          <w:sz w:val="22"/>
          <w:szCs w:val="22"/>
        </w:rPr>
        <w:t>✅</w:t>
      </w:r>
      <w:r w:rsidRPr="00A10273">
        <w:rPr>
          <w:rFonts w:ascii="Calibri" w:hAnsi="Calibri" w:cs="Calibri"/>
          <w:sz w:val="22"/>
          <w:szCs w:val="22"/>
        </w:rPr>
        <w:t xml:space="preserve"> Expert advice </w:t>
      </w:r>
      <w:r w:rsidRPr="001E0C62">
        <w:rPr>
          <w:rFonts w:ascii="Calibri" w:hAnsi="Calibri" w:cs="Calibri"/>
          <w:sz w:val="22"/>
          <w:szCs w:val="22"/>
        </w:rPr>
        <w:t>and</w:t>
      </w:r>
      <w:r w:rsidRPr="00A10273">
        <w:rPr>
          <w:rFonts w:ascii="Calibri" w:hAnsi="Calibri" w:cs="Calibri"/>
          <w:sz w:val="22"/>
          <w:szCs w:val="22"/>
        </w:rPr>
        <w:t xml:space="preserve"> guidance</w:t>
      </w:r>
      <w:r w:rsidRPr="00A10273">
        <w:rPr>
          <w:rFonts w:ascii="Calibri" w:hAnsi="Calibri" w:cs="Calibri"/>
          <w:sz w:val="22"/>
          <w:szCs w:val="22"/>
        </w:rPr>
        <w:br/>
      </w:r>
      <w:r w:rsidRPr="00A10273">
        <w:rPr>
          <w:rFonts w:ascii="Segoe UI Emoji" w:hAnsi="Segoe UI Emoji" w:cs="Segoe UI Emoji"/>
          <w:sz w:val="22"/>
          <w:szCs w:val="22"/>
        </w:rPr>
        <w:t>✅</w:t>
      </w:r>
      <w:r w:rsidRPr="00A10273">
        <w:rPr>
          <w:rFonts w:ascii="Calibri" w:hAnsi="Calibri" w:cs="Calibri"/>
          <w:sz w:val="22"/>
          <w:szCs w:val="22"/>
        </w:rPr>
        <w:t xml:space="preserve"> Free activities </w:t>
      </w:r>
      <w:r w:rsidRPr="001E0C62">
        <w:rPr>
          <w:rFonts w:ascii="Calibri" w:hAnsi="Calibri" w:cs="Calibri"/>
          <w:sz w:val="22"/>
          <w:szCs w:val="22"/>
        </w:rPr>
        <w:t xml:space="preserve">and play sessions </w:t>
      </w:r>
      <w:r w:rsidRPr="00A10273">
        <w:rPr>
          <w:rFonts w:ascii="Calibri" w:hAnsi="Calibri" w:cs="Calibri"/>
          <w:sz w:val="22"/>
          <w:szCs w:val="22"/>
        </w:rPr>
        <w:br/>
      </w:r>
      <w:r w:rsidRPr="00A10273">
        <w:rPr>
          <w:rFonts w:ascii="Segoe UI Emoji" w:hAnsi="Segoe UI Emoji" w:cs="Segoe UI Emoji"/>
          <w:sz w:val="22"/>
          <w:szCs w:val="22"/>
        </w:rPr>
        <w:t>✅</w:t>
      </w:r>
      <w:r w:rsidRPr="00A10273">
        <w:rPr>
          <w:rFonts w:ascii="Calibri" w:hAnsi="Calibri" w:cs="Calibri"/>
          <w:sz w:val="22"/>
          <w:szCs w:val="22"/>
        </w:rPr>
        <w:t xml:space="preserve"> SEND-friendly support</w:t>
      </w:r>
      <w:r w:rsidRPr="00A10273">
        <w:rPr>
          <w:rFonts w:ascii="Calibri" w:hAnsi="Calibri" w:cs="Calibri"/>
          <w:sz w:val="22"/>
          <w:szCs w:val="22"/>
        </w:rPr>
        <w:br/>
      </w:r>
      <w:r w:rsidRPr="00A10273">
        <w:rPr>
          <w:rFonts w:ascii="Segoe UI Emoji" w:hAnsi="Segoe UI Emoji" w:cs="Segoe UI Emoji"/>
          <w:sz w:val="22"/>
          <w:szCs w:val="22"/>
        </w:rPr>
        <w:t>✅</w:t>
      </w:r>
      <w:r w:rsidRPr="00A10273">
        <w:rPr>
          <w:rFonts w:ascii="Calibri" w:hAnsi="Calibri" w:cs="Calibri"/>
          <w:sz w:val="22"/>
          <w:szCs w:val="22"/>
        </w:rPr>
        <w:t xml:space="preserve"> A chance to connect with other families</w:t>
      </w:r>
    </w:p>
    <w:p w:rsidR="00A10273" w:rsidP="00DC7A78" w:rsidRDefault="00A10273" w14:paraId="4027762B" w14:textId="33CC8514">
      <w:pPr>
        <w:rPr>
          <w:rFonts w:ascii="Calibri" w:hAnsi="Calibri" w:cs="Calibri"/>
          <w:sz w:val="22"/>
          <w:szCs w:val="22"/>
        </w:rPr>
      </w:pPr>
      <w:r w:rsidRPr="00A10273">
        <w:rPr>
          <w:rFonts w:ascii="Calibri" w:hAnsi="Calibri" w:cs="Calibri"/>
          <w:sz w:val="22"/>
          <w:szCs w:val="22"/>
        </w:rPr>
        <w:t xml:space="preserve">Find your nearest hub and discover what </w:t>
      </w:r>
      <w:r w:rsidRPr="001E0C62" w:rsidR="00A13F75">
        <w:rPr>
          <w:rFonts w:ascii="Calibri" w:hAnsi="Calibri" w:cs="Calibri"/>
          <w:sz w:val="22"/>
          <w:szCs w:val="22"/>
        </w:rPr>
        <w:t xml:space="preserve">is on offer at </w:t>
      </w:r>
      <w:hyperlink w:history="1" r:id="rId12">
        <w:r w:rsidRPr="001E0C62" w:rsidR="00DB4D6E">
          <w:rPr>
            <w:rStyle w:val="Hyperlink"/>
            <w:rFonts w:ascii="Calibri" w:hAnsi="Calibri" w:cs="Calibri"/>
            <w:sz w:val="22"/>
            <w:szCs w:val="22"/>
          </w:rPr>
          <w:t>Sunderland | My Best Life</w:t>
        </w:r>
      </w:hyperlink>
      <w:r w:rsidRPr="001E0C62" w:rsidR="00DB4D6E">
        <w:rPr>
          <w:rFonts w:ascii="Calibri" w:hAnsi="Calibri" w:cs="Calibri"/>
          <w:sz w:val="22"/>
          <w:szCs w:val="22"/>
        </w:rPr>
        <w:t xml:space="preserve"> </w:t>
      </w:r>
    </w:p>
    <w:p w:rsidR="00A13F75" w:rsidP="00DC7A78" w:rsidRDefault="00094973" w14:paraId="02D71A52" w14:textId="71375E29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Suggested asset</w:t>
      </w:r>
      <w:r w:rsidR="000F4C43">
        <w:rPr>
          <w:rFonts w:ascii="Calibri" w:hAnsi="Calibri" w:cs="Calibri"/>
          <w:b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DC7A78" w:rsidTr="0019078C" w14:paraId="05EA94A7" w14:textId="77777777">
        <w:tc>
          <w:tcPr>
            <w:tcW w:w="4673" w:type="dxa"/>
          </w:tcPr>
          <w:p w:rsidR="00DC7A78" w:rsidP="00DC7A78" w:rsidRDefault="00DC7A78" w14:paraId="0E9324A8" w14:textId="317D319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567BF">
              <w:rPr>
                <w:rFonts w:ascii="Calibri" w:hAnsi="Calibri" w:cs="Calibri"/>
                <w:b/>
                <w:bCs/>
                <w:sz w:val="22"/>
                <w:szCs w:val="22"/>
              </w:rPr>
              <w:drawing>
                <wp:inline distT="0" distB="0" distL="0" distR="0" wp14:anchorId="2AE57A27" wp14:editId="408BF865">
                  <wp:extent cx="1657350" cy="864664"/>
                  <wp:effectExtent l="0" t="0" r="0" b="0"/>
                  <wp:docPr id="2089842280" name="Picture 1" descr="A child holding a light up dis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42280" name="Picture 1" descr="A child holding a light up disc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01" cy="86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DC7A78" w:rsidP="00DC7A78" w:rsidRDefault="000E4FB6" w14:paraId="3DF1F256" w14:textId="0EE84F0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E4FB6">
              <w:rPr>
                <w:rFonts w:ascii="Calibri" w:hAnsi="Calibri" w:cs="Calibri"/>
                <w:b/>
                <w:bCs/>
                <w:sz w:val="22"/>
                <w:szCs w:val="22"/>
              </w:rPr>
              <w:drawing>
                <wp:inline distT="0" distB="0" distL="0" distR="0" wp14:anchorId="012B619C" wp14:editId="2FACEE53">
                  <wp:extent cx="922976" cy="1152525"/>
                  <wp:effectExtent l="0" t="0" r="0" b="0"/>
                  <wp:docPr id="1981272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7243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1" cy="115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78" w:rsidTr="0019078C" w14:paraId="4D44D521" w14:textId="77777777">
        <w:tc>
          <w:tcPr>
            <w:tcW w:w="4673" w:type="dxa"/>
          </w:tcPr>
          <w:p w:rsidR="00DC7A78" w:rsidP="00DC7A78" w:rsidRDefault="00DC7A78" w14:paraId="1355821E" w14:textId="4E73CD0D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Facebook asset</w:t>
            </w:r>
          </w:p>
        </w:tc>
        <w:tc>
          <w:tcPr>
            <w:tcW w:w="4343" w:type="dxa"/>
          </w:tcPr>
          <w:p w:rsidR="00DC7A78" w:rsidP="00DC7A78" w:rsidRDefault="00DC7A78" w14:paraId="526D7C42" w14:textId="67BA7E7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Instagram asset </w:t>
            </w:r>
          </w:p>
        </w:tc>
      </w:tr>
    </w:tbl>
    <w:p w:rsidRPr="00A10273" w:rsidR="00DC7A78" w:rsidP="00A10273" w:rsidRDefault="00DC7A78" w14:paraId="7579242C" w14:textId="77777777">
      <w:pPr>
        <w:pBdr>
          <w:bottom w:val="single" w:color="auto" w:sz="6" w:space="1"/>
        </w:pBdr>
        <w:rPr>
          <w:rFonts w:ascii="Calibri" w:hAnsi="Calibri" w:cs="Calibri"/>
          <w:b/>
          <w:bCs/>
          <w:sz w:val="22"/>
          <w:szCs w:val="22"/>
        </w:rPr>
      </w:pPr>
    </w:p>
    <w:p w:rsidRPr="001E0C62" w:rsidR="00A13F75" w:rsidRDefault="00E70009" w14:paraId="5883119D" w14:textId="4B3318E9">
      <w:pPr>
        <w:rPr>
          <w:rFonts w:ascii="Calibri" w:hAnsi="Calibri" w:cs="Calibri"/>
          <w:b/>
          <w:bCs/>
          <w:sz w:val="22"/>
          <w:szCs w:val="22"/>
        </w:rPr>
      </w:pPr>
      <w:r w:rsidRPr="001E0C62">
        <w:rPr>
          <w:rFonts w:ascii="Calibri" w:hAnsi="Calibri" w:cs="Calibri"/>
          <w:b/>
          <w:bCs/>
          <w:sz w:val="22"/>
          <w:szCs w:val="22"/>
        </w:rPr>
        <w:t xml:space="preserve">Social media post </w:t>
      </w:r>
      <w:r w:rsidRPr="001E0C62">
        <w:rPr>
          <w:rFonts w:ascii="Calibri" w:hAnsi="Calibri" w:cs="Calibri"/>
          <w:b/>
          <w:bCs/>
          <w:sz w:val="22"/>
          <w:szCs w:val="22"/>
        </w:rPr>
        <w:t>2</w:t>
      </w:r>
    </w:p>
    <w:p w:rsidRPr="001E0C62" w:rsidR="00996278" w:rsidP="00ED134F" w:rsidRDefault="00762E09" w14:paraId="761473F5" w14:textId="1CC867A9">
      <w:pPr>
        <w:rPr>
          <w:rStyle w:val="Hyperlink"/>
          <w:rFonts w:ascii="Calibri" w:hAnsi="Calibri" w:cs="Calibri"/>
          <w:color w:val="000000" w:themeColor="text1"/>
          <w:sz w:val="22"/>
          <w:szCs w:val="22"/>
          <w:u w:val="none"/>
        </w:rPr>
      </w:pPr>
      <w:r w:rsidRPr="001E0C62">
        <w:rPr>
          <w:rFonts w:ascii="Calibri" w:hAnsi="Calibri" w:cs="Calibri"/>
          <w:color w:val="000000" w:themeColor="text1"/>
          <w:sz w:val="22"/>
          <w:szCs w:val="22"/>
        </w:rPr>
        <w:t>Sunderland’s five Family Hubs support families of children aged up to 19, or to children with special educational needs and disabilities (SEND) aged up to 25. They bring together a mix of experts, professionals, and volunteers to create a friendly space for families, offering a range of support including midwife</w:t>
      </w:r>
      <w:r w:rsidRPr="001E0C62" w:rsidR="0020784B">
        <w:rPr>
          <w:rFonts w:ascii="Calibri" w:hAnsi="Calibri" w:cs="Calibri"/>
          <w:color w:val="000000" w:themeColor="text1"/>
          <w:sz w:val="22"/>
          <w:szCs w:val="22"/>
        </w:rPr>
        <w:t>s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>, health visit</w:t>
      </w:r>
      <w:r w:rsidRPr="001E0C62" w:rsidR="00DB3C14">
        <w:rPr>
          <w:rFonts w:ascii="Calibri" w:hAnsi="Calibri" w:cs="Calibri"/>
          <w:color w:val="000000" w:themeColor="text1"/>
          <w:sz w:val="22"/>
          <w:szCs w:val="22"/>
        </w:rPr>
        <w:t>ors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>, infant feeding advi</w:t>
      </w:r>
      <w:r w:rsidRPr="001E0C62" w:rsidR="0020784B">
        <w:rPr>
          <w:rFonts w:ascii="Calibri" w:hAnsi="Calibri" w:cs="Calibri"/>
          <w:color w:val="000000" w:themeColor="text1"/>
          <w:sz w:val="22"/>
          <w:szCs w:val="22"/>
        </w:rPr>
        <w:t>sors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 xml:space="preserve">, parenting </w:t>
      </w:r>
      <w:r w:rsidRPr="001E0C62" w:rsidR="0056212D">
        <w:rPr>
          <w:rFonts w:ascii="Calibri" w:hAnsi="Calibri" w:cs="Calibri"/>
          <w:color w:val="000000" w:themeColor="text1"/>
          <w:sz w:val="22"/>
          <w:szCs w:val="22"/>
        </w:rPr>
        <w:t xml:space="preserve">and health classes </w:t>
      </w:r>
      <w:r w:rsidRPr="001E0C62" w:rsidR="00996278">
        <w:rPr>
          <w:rFonts w:ascii="Calibri" w:hAnsi="Calibri" w:cs="Calibri"/>
          <w:color w:val="000000" w:themeColor="text1"/>
          <w:sz w:val="22"/>
          <w:szCs w:val="22"/>
        </w:rPr>
        <w:t>and free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1E0C62" w:rsidR="00E70009">
        <w:rPr>
          <w:rFonts w:ascii="Calibri" w:hAnsi="Calibri" w:cs="Calibri"/>
          <w:color w:val="000000" w:themeColor="text1"/>
          <w:sz w:val="22"/>
          <w:szCs w:val="22"/>
        </w:rPr>
        <w:t xml:space="preserve">educational, fun </w:t>
      </w:r>
      <w:r w:rsidRPr="001E0C62" w:rsidR="00DB3C14">
        <w:rPr>
          <w:rFonts w:ascii="Calibri" w:hAnsi="Calibri" w:cs="Calibri"/>
          <w:color w:val="000000" w:themeColor="text1"/>
          <w:sz w:val="22"/>
          <w:szCs w:val="22"/>
        </w:rPr>
        <w:t xml:space="preserve">and interactive 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>activities. </w:t>
      </w:r>
    </w:p>
    <w:p w:rsidR="00996278" w:rsidP="00ED134F" w:rsidRDefault="00996278" w14:paraId="1BB57629" w14:textId="5AAF2B21">
      <w:pPr>
        <w:rPr>
          <w:rStyle w:val="Hyperlink"/>
          <w:rFonts w:ascii="Calibri" w:hAnsi="Calibri" w:cs="Calibri"/>
          <w:sz w:val="22"/>
          <w:szCs w:val="22"/>
        </w:rPr>
      </w:pPr>
      <w:r w:rsidRPr="00A10273">
        <w:rPr>
          <w:rFonts w:ascii="Calibri" w:hAnsi="Calibri" w:cs="Calibri"/>
          <w:color w:val="000000" w:themeColor="text1"/>
          <w:sz w:val="22"/>
          <w:szCs w:val="22"/>
        </w:rPr>
        <w:t xml:space="preserve">Find 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>out more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 xml:space="preserve"> at </w:t>
      </w:r>
      <w:hyperlink w:history="1" r:id="rId15">
        <w:r w:rsidRPr="001E0C62" w:rsidR="009E7586">
          <w:rPr>
            <w:rStyle w:val="Hyperlink"/>
            <w:rFonts w:ascii="Calibri" w:hAnsi="Calibri" w:cs="Calibri"/>
            <w:sz w:val="22"/>
            <w:szCs w:val="22"/>
          </w:rPr>
          <w:t>Sunderland | My Best Life</w:t>
        </w:r>
      </w:hyperlink>
    </w:p>
    <w:p w:rsidRPr="000F4C43" w:rsidR="000F4C43" w:rsidP="00ED134F" w:rsidRDefault="000F4C43" w14:paraId="055E93C9" w14:textId="0F84B599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Suggested asset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4173CB" w:rsidTr="0019078C" w14:paraId="6117E040" w14:textId="77777777">
        <w:tc>
          <w:tcPr>
            <w:tcW w:w="4673" w:type="dxa"/>
          </w:tcPr>
          <w:p w:rsidR="00684972" w:rsidP="00F8508B" w:rsidRDefault="004173CB" w14:paraId="40221ECE" w14:textId="6BA0E304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5A12FC" wp14:editId="7A2A75F3">
                  <wp:extent cx="1190625" cy="998036"/>
                  <wp:effectExtent l="0" t="0" r="0" b="0"/>
                  <wp:docPr id="7216395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48" cy="100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684972" w:rsidP="00F8508B" w:rsidRDefault="004173CB" w14:paraId="78048965" w14:textId="36DC94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B5AE8B" wp14:editId="53AEF644">
                  <wp:extent cx="1295400" cy="1295400"/>
                  <wp:effectExtent l="0" t="0" r="0" b="0"/>
                  <wp:docPr id="16850605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CB" w:rsidTr="0019078C" w14:paraId="646D2048" w14:textId="77777777">
        <w:tc>
          <w:tcPr>
            <w:tcW w:w="4673" w:type="dxa"/>
          </w:tcPr>
          <w:p w:rsidR="00684972" w:rsidP="00F8508B" w:rsidRDefault="00684972" w14:paraId="6C02DB21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Facebook asset</w:t>
            </w:r>
          </w:p>
        </w:tc>
        <w:tc>
          <w:tcPr>
            <w:tcW w:w="4343" w:type="dxa"/>
          </w:tcPr>
          <w:p w:rsidR="00684972" w:rsidP="00F8508B" w:rsidRDefault="00684972" w14:paraId="449D5FB3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Instagram asset </w:t>
            </w:r>
          </w:p>
        </w:tc>
      </w:tr>
    </w:tbl>
    <w:p w:rsidR="004F7DC9" w:rsidP="00ED134F" w:rsidRDefault="004F7DC9" w14:paraId="21154D38" w14:textId="77777777">
      <w:pPr>
        <w:rPr>
          <w:rFonts w:ascii="Calibri" w:hAnsi="Calibri" w:cs="Calibri"/>
          <w:b/>
          <w:bCs/>
          <w:sz w:val="22"/>
          <w:szCs w:val="22"/>
        </w:rPr>
      </w:pPr>
    </w:p>
    <w:p w:rsidRPr="001E0C62" w:rsidR="00ED134F" w:rsidP="00ED134F" w:rsidRDefault="00E70009" w14:paraId="25864E25" w14:textId="79C8A2AA">
      <w:pPr>
        <w:rPr>
          <w:rFonts w:ascii="Calibri" w:hAnsi="Calibri" w:cs="Calibri"/>
          <w:b/>
          <w:bCs/>
          <w:color w:val="467886" w:themeColor="hyperlink"/>
          <w:sz w:val="22"/>
          <w:szCs w:val="22"/>
          <w:u w:val="single"/>
        </w:rPr>
      </w:pPr>
      <w:r w:rsidRPr="001E0C62">
        <w:rPr>
          <w:rFonts w:ascii="Calibri" w:hAnsi="Calibri" w:cs="Calibri"/>
          <w:b/>
          <w:bCs/>
          <w:sz w:val="22"/>
          <w:szCs w:val="22"/>
        </w:rPr>
        <w:lastRenderedPageBreak/>
        <w:t xml:space="preserve">Social media post </w:t>
      </w:r>
      <w:r w:rsidRPr="001E0C62">
        <w:rPr>
          <w:rFonts w:ascii="Calibri" w:hAnsi="Calibri" w:cs="Calibri"/>
          <w:b/>
          <w:bCs/>
          <w:sz w:val="22"/>
          <w:szCs w:val="22"/>
        </w:rPr>
        <w:t>3</w:t>
      </w:r>
    </w:p>
    <w:p w:rsidRPr="006D0771" w:rsidR="006D0771" w:rsidP="00ED134F" w:rsidRDefault="006D0771" w14:paraId="560E2391" w14:textId="72B7E76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Whether your wanting playdates for your little ones, </w:t>
      </w:r>
      <w:r w:rsidRPr="001E0C62" w:rsidR="00E70009">
        <w:rPr>
          <w:rFonts w:ascii="Calibri" w:hAnsi="Calibri" w:cs="Calibri"/>
          <w:color w:val="000000" w:themeColor="text1"/>
          <w:sz w:val="22"/>
          <w:szCs w:val="22"/>
        </w:rPr>
        <w:t xml:space="preserve">are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looking for expert advice, or you’re hoping to meet people just like you, </w:t>
      </w:r>
      <w:r w:rsidRPr="001E0C62" w:rsidR="0047071C">
        <w:rPr>
          <w:rFonts w:ascii="Calibri" w:hAnsi="Calibri" w:cs="Calibri"/>
          <w:color w:val="000000" w:themeColor="text1"/>
          <w:sz w:val="22"/>
          <w:szCs w:val="22"/>
        </w:rPr>
        <w:t xml:space="preserve">Family Hubs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in Sunderland </w:t>
      </w:r>
      <w:r w:rsidRPr="001E0C62" w:rsidR="0056212D">
        <w:rPr>
          <w:rFonts w:ascii="Calibri" w:hAnsi="Calibri" w:cs="Calibri"/>
          <w:color w:val="000000" w:themeColor="text1"/>
          <w:sz w:val="22"/>
          <w:szCs w:val="22"/>
        </w:rPr>
        <w:t xml:space="preserve">are here for you. </w:t>
      </w:r>
      <w:r w:rsidRPr="001E0C62" w:rsidR="00ED134F">
        <w:rPr>
          <w:rFonts w:ascii="Calibri" w:hAnsi="Calibri" w:cs="Calibri"/>
          <w:color w:val="000000" w:themeColor="text1"/>
          <w:sz w:val="22"/>
          <w:szCs w:val="22"/>
        </w:rPr>
        <w:t xml:space="preserve">At each hub you can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connect to local resources, </w:t>
      </w:r>
      <w:r w:rsidRPr="001E0C62" w:rsidR="00F142E7">
        <w:rPr>
          <w:rFonts w:ascii="Calibri" w:hAnsi="Calibri" w:cs="Calibri"/>
          <w:color w:val="000000" w:themeColor="text1"/>
          <w:sz w:val="22"/>
          <w:szCs w:val="22"/>
        </w:rPr>
        <w:t xml:space="preserve">take part in free activities and events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and </w:t>
      </w:r>
      <w:r w:rsidRPr="001E0C62" w:rsidR="00F142E7">
        <w:rPr>
          <w:rFonts w:ascii="Calibri" w:hAnsi="Calibri" w:cs="Calibri"/>
          <w:color w:val="000000" w:themeColor="text1"/>
          <w:sz w:val="22"/>
          <w:szCs w:val="22"/>
        </w:rPr>
        <w:t xml:space="preserve">find out about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services that will help you and your family thrive. </w:t>
      </w:r>
    </w:p>
    <w:p w:rsidR="006D0771" w:rsidP="00ED134F" w:rsidRDefault="006D0771" w14:paraId="77775A7F" w14:textId="34686683">
      <w:pPr>
        <w:rPr>
          <w:rFonts w:ascii="Calibri" w:hAnsi="Calibri" w:cs="Calibri"/>
          <w:color w:val="000000" w:themeColor="text1"/>
          <w:sz w:val="22"/>
          <w:szCs w:val="22"/>
        </w:rPr>
      </w:pP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Head over to </w:t>
      </w:r>
      <w:hyperlink w:history="1" r:id="rId18">
        <w:r w:rsidRPr="001E0C62" w:rsidR="009E7586">
          <w:rPr>
            <w:rStyle w:val="Hyperlink"/>
            <w:rFonts w:ascii="Calibri" w:hAnsi="Calibri" w:cs="Calibri"/>
            <w:sz w:val="22"/>
            <w:szCs w:val="22"/>
          </w:rPr>
          <w:t>Sunderland | My Best Life</w:t>
        </w:r>
      </w:hyperlink>
      <w:r w:rsidRPr="001E0C62" w:rsidR="00ED134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6D0771">
        <w:rPr>
          <w:rFonts w:ascii="Calibri" w:hAnsi="Calibri" w:cs="Calibri"/>
          <w:color w:val="000000" w:themeColor="text1"/>
          <w:sz w:val="22"/>
          <w:szCs w:val="22"/>
        </w:rPr>
        <w:t xml:space="preserve">to find out more. </w:t>
      </w:r>
    </w:p>
    <w:p w:rsidRPr="006D0771" w:rsidR="00E8308F" w:rsidP="00ED134F" w:rsidRDefault="00E8308F" w14:paraId="4C8C6909" w14:textId="3E7F4B03">
      <w:p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E8308F">
        <w:rPr>
          <w:rFonts w:ascii="Calibri" w:hAnsi="Calibri" w:cs="Calibri"/>
          <w:b/>
          <w:bCs/>
          <w:color w:val="000000" w:themeColor="text1"/>
          <w:sz w:val="22"/>
          <w:szCs w:val="22"/>
        </w:rPr>
        <w:t>Suggested asset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F86925" w:rsidTr="0019078C" w14:paraId="3D78548E" w14:textId="77777777">
        <w:tc>
          <w:tcPr>
            <w:tcW w:w="4673" w:type="dxa"/>
          </w:tcPr>
          <w:p w:rsidR="008764C4" w:rsidP="00F8508B" w:rsidRDefault="00F86925" w14:paraId="451B9A3D" w14:textId="724BF87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87419F" wp14:editId="769D4393">
                  <wp:extent cx="1352550" cy="1133769"/>
                  <wp:effectExtent l="0" t="0" r="0" b="9525"/>
                  <wp:docPr id="14540257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01" cy="113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8764C4" w:rsidP="00F8508B" w:rsidRDefault="00F86925" w14:paraId="4EF8E50F" w14:textId="4C377C8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36340F" wp14:editId="27655C93">
                  <wp:extent cx="1552575" cy="1552575"/>
                  <wp:effectExtent l="0" t="0" r="9525" b="9525"/>
                  <wp:docPr id="14264545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25" w:rsidTr="0019078C" w14:paraId="7A656AD2" w14:textId="77777777">
        <w:tc>
          <w:tcPr>
            <w:tcW w:w="4673" w:type="dxa"/>
          </w:tcPr>
          <w:p w:rsidR="008764C4" w:rsidP="00F8508B" w:rsidRDefault="008764C4" w14:paraId="4C5098D6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Facebook asset</w:t>
            </w:r>
          </w:p>
        </w:tc>
        <w:tc>
          <w:tcPr>
            <w:tcW w:w="4343" w:type="dxa"/>
          </w:tcPr>
          <w:p w:rsidR="008764C4" w:rsidP="00F8508B" w:rsidRDefault="008764C4" w14:paraId="4B042DFF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Instagram asset </w:t>
            </w:r>
          </w:p>
        </w:tc>
      </w:tr>
    </w:tbl>
    <w:p w:rsidRPr="001E0C62" w:rsidR="00BF5247" w:rsidP="00BB11B3" w:rsidRDefault="00BF5247" w14:paraId="4F05BD8D" w14:textId="77777777">
      <w:pPr>
        <w:pBdr>
          <w:bottom w:val="single" w:color="auto" w:sz="4" w:space="1"/>
        </w:pBdr>
        <w:rPr>
          <w:rStyle w:val="Hyperlink"/>
          <w:rFonts w:ascii="Calibri" w:hAnsi="Calibri" w:cs="Calibri"/>
          <w:b/>
          <w:bCs/>
          <w:sz w:val="22"/>
          <w:szCs w:val="22"/>
        </w:rPr>
      </w:pPr>
    </w:p>
    <w:p w:rsidR="004B1CBD" w:rsidP="00BF5247" w:rsidRDefault="006B70AE" w14:paraId="02F3E74F" w14:textId="0FF3415C">
      <w:pPr>
        <w:rPr>
          <w:rFonts w:ascii="Calibri" w:hAnsi="Calibri" w:cs="Calibri"/>
          <w:b/>
          <w:bCs/>
          <w:sz w:val="22"/>
          <w:szCs w:val="22"/>
        </w:rPr>
      </w:pPr>
      <w:r w:rsidRPr="001E0C62">
        <w:rPr>
          <w:rFonts w:ascii="Calibri" w:hAnsi="Calibri" w:cs="Calibri"/>
          <w:b/>
          <w:bCs/>
          <w:sz w:val="22"/>
          <w:szCs w:val="22"/>
        </w:rPr>
        <w:t>Social media post</w:t>
      </w:r>
      <w:r w:rsidR="008764C4">
        <w:rPr>
          <w:rFonts w:ascii="Calibri" w:hAnsi="Calibri" w:cs="Calibri"/>
          <w:b/>
          <w:bCs/>
          <w:sz w:val="22"/>
          <w:szCs w:val="22"/>
        </w:rPr>
        <w:t xml:space="preserve"> 4</w:t>
      </w:r>
      <w:r w:rsidRPr="001E0C62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Pr="00BF5247" w:rsidR="00BF5247" w:rsidP="00BF5247" w:rsidRDefault="00BF5247" w14:paraId="28105748" w14:textId="61FD6404">
      <w:pPr>
        <w:rPr>
          <w:rFonts w:ascii="Calibri" w:hAnsi="Calibri" w:cs="Calibri"/>
          <w:b/>
          <w:bCs/>
          <w:color w:val="467886" w:themeColor="hyperlink"/>
          <w:sz w:val="22"/>
          <w:szCs w:val="22"/>
          <w:u w:val="single"/>
        </w:rPr>
      </w:pP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Family Hubs across </w:t>
      </w:r>
      <w:r w:rsidRPr="001E0C62">
        <w:rPr>
          <w:rFonts w:ascii="Calibri" w:hAnsi="Calibri" w:cs="Calibri"/>
          <w:color w:val="000000" w:themeColor="text1"/>
          <w:sz w:val="22"/>
          <w:szCs w:val="22"/>
        </w:rPr>
        <w:t xml:space="preserve">Sunderland are here to support families for free 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 xml:space="preserve">through: 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br/>
      </w:r>
      <w:r w:rsidRPr="00BF5247">
        <w:rPr>
          <w:rFonts w:ascii="Segoe UI Emoji" w:hAnsi="Segoe UI Emoji" w:cs="Segoe UI Emoji"/>
          <w:color w:val="000000" w:themeColor="text1"/>
          <w:sz w:val="22"/>
          <w:szCs w:val="22"/>
        </w:rPr>
        <w:t>🎨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Fun activities 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>and events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br/>
      </w:r>
      <w:r w:rsidRPr="00BF5247">
        <w:rPr>
          <w:rFonts w:ascii="Segoe UI Emoji" w:hAnsi="Segoe UI Emoji" w:cs="Segoe UI Emoji"/>
          <w:color w:val="000000" w:themeColor="text1"/>
          <w:sz w:val="22"/>
          <w:szCs w:val="22"/>
        </w:rPr>
        <w:t>🗨️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Expert advice for parents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 xml:space="preserve"> and carers 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br/>
      </w:r>
      <w:r w:rsidRPr="00BF5247">
        <w:rPr>
          <w:rFonts w:ascii="Segoe UI Emoji" w:hAnsi="Segoe UI Emoji" w:cs="Segoe UI Emoji"/>
          <w:color w:val="000000" w:themeColor="text1"/>
          <w:sz w:val="22"/>
          <w:szCs w:val="22"/>
        </w:rPr>
        <w:t>🧩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1E0C62" w:rsidR="009E7586">
        <w:rPr>
          <w:rFonts w:ascii="Calibri" w:hAnsi="Calibri" w:cs="Calibri"/>
          <w:color w:val="000000" w:themeColor="text1"/>
          <w:sz w:val="22"/>
          <w:szCs w:val="22"/>
        </w:rPr>
        <w:t>Support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for families with SEND </w:t>
      </w:r>
      <w:r w:rsidRPr="001E0C62" w:rsidR="009E7586">
        <w:rPr>
          <w:rFonts w:ascii="Calibri" w:hAnsi="Calibri" w:cs="Calibri"/>
          <w:color w:val="000000" w:themeColor="text1"/>
          <w:sz w:val="22"/>
          <w:szCs w:val="22"/>
        </w:rPr>
        <w:t xml:space="preserve">or additional 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>needs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br/>
      </w:r>
      <w:r w:rsidRPr="00BF5247">
        <w:rPr>
          <w:rFonts w:ascii="Segoe UI Emoji" w:hAnsi="Segoe UI Emoji" w:cs="Segoe UI Emoji"/>
          <w:color w:val="000000" w:themeColor="text1"/>
          <w:sz w:val="22"/>
          <w:szCs w:val="22"/>
        </w:rPr>
        <w:t>🤝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Opportunities to meet other families</w:t>
      </w:r>
    </w:p>
    <w:p w:rsidR="00BF5247" w:rsidP="00BF5247" w:rsidRDefault="00BF5247" w14:paraId="15F13329" w14:textId="1A0F553F">
      <w:pPr>
        <w:rPr>
          <w:rFonts w:ascii="Calibri" w:hAnsi="Calibri" w:cs="Calibri"/>
          <w:sz w:val="22"/>
          <w:szCs w:val="22"/>
        </w:rPr>
      </w:pP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From bump to big kids, </w:t>
      </w:r>
      <w:r w:rsidRPr="001E0C62" w:rsidR="009E7586">
        <w:rPr>
          <w:rFonts w:ascii="Calibri" w:hAnsi="Calibri" w:cs="Calibri"/>
          <w:color w:val="000000" w:themeColor="text1"/>
          <w:sz w:val="22"/>
          <w:szCs w:val="22"/>
        </w:rPr>
        <w:t>Family H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>ubs are</w:t>
      </w:r>
      <w:r w:rsidRPr="00BF5247">
        <w:rPr>
          <w:rFonts w:ascii="Calibri" w:hAnsi="Calibri" w:cs="Calibri"/>
          <w:color w:val="000000" w:themeColor="text1"/>
          <w:sz w:val="22"/>
          <w:szCs w:val="22"/>
        </w:rPr>
        <w:t xml:space="preserve"> here to help your family thrive. 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>Find out more</w:t>
      </w:r>
      <w:r w:rsidRPr="001E0C62" w:rsidR="007D7610">
        <w:rPr>
          <w:rFonts w:ascii="Calibri" w:hAnsi="Calibri" w:cs="Calibri"/>
          <w:color w:val="000000" w:themeColor="text1"/>
          <w:sz w:val="22"/>
          <w:szCs w:val="22"/>
        </w:rPr>
        <w:t xml:space="preserve"> at </w:t>
      </w:r>
      <w:hyperlink w:history="1" r:id="rId21">
        <w:r w:rsidRPr="001E0C62" w:rsidR="009E7586">
          <w:rPr>
            <w:rStyle w:val="Hyperlink"/>
            <w:rFonts w:ascii="Calibri" w:hAnsi="Calibri" w:cs="Calibri"/>
            <w:sz w:val="22"/>
            <w:szCs w:val="22"/>
          </w:rPr>
          <w:t>Sunderland | My Best Life</w:t>
        </w:r>
      </w:hyperlink>
      <w:r w:rsidRPr="001E0C62" w:rsidR="00E76A0B">
        <w:rPr>
          <w:rFonts w:ascii="Calibri" w:hAnsi="Calibri" w:cs="Calibri"/>
          <w:sz w:val="22"/>
          <w:szCs w:val="22"/>
        </w:rPr>
        <w:t xml:space="preserve"> or visit one of the hubs for free. </w:t>
      </w:r>
    </w:p>
    <w:p w:rsidRPr="004F7DC9" w:rsidR="004F7DC9" w:rsidP="00BF5247" w:rsidRDefault="004F7DC9" w14:paraId="4795F189" w14:textId="76B7097C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Suggested asset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4F7DC9" w:rsidTr="0019078C" w14:paraId="5E0AC722" w14:textId="77777777">
        <w:tc>
          <w:tcPr>
            <w:tcW w:w="4673" w:type="dxa"/>
          </w:tcPr>
          <w:p w:rsidR="00DC1810" w:rsidP="00F8508B" w:rsidRDefault="004F7DC9" w14:paraId="7151440E" w14:textId="5A861CBD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B3333E" wp14:editId="3C5BBCBC">
                  <wp:extent cx="1733550" cy="910181"/>
                  <wp:effectExtent l="0" t="0" r="0" b="4445"/>
                  <wp:docPr id="13390451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84" cy="91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DC1810" w:rsidP="00F8508B" w:rsidRDefault="004F7DC9" w14:paraId="55ACB78F" w14:textId="1D6BABD4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0A980F" wp14:editId="494021C1">
                  <wp:extent cx="1104900" cy="1381187"/>
                  <wp:effectExtent l="0" t="0" r="0" b="9525"/>
                  <wp:docPr id="2017123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74" cy="13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C9" w:rsidTr="0019078C" w14:paraId="5859054E" w14:textId="77777777">
        <w:tc>
          <w:tcPr>
            <w:tcW w:w="4673" w:type="dxa"/>
          </w:tcPr>
          <w:p w:rsidR="00DC1810" w:rsidP="00F8508B" w:rsidRDefault="00DC1810" w14:paraId="5E86498D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Facebook asset</w:t>
            </w:r>
          </w:p>
        </w:tc>
        <w:tc>
          <w:tcPr>
            <w:tcW w:w="4343" w:type="dxa"/>
          </w:tcPr>
          <w:p w:rsidR="00DC1810" w:rsidP="00F8508B" w:rsidRDefault="00DC1810" w14:paraId="60C09D22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Instagram asset </w:t>
            </w:r>
          </w:p>
        </w:tc>
      </w:tr>
    </w:tbl>
    <w:p w:rsidR="0019078C" w:rsidP="0019078C" w:rsidRDefault="0019078C" w14:paraId="1DCB09D2" w14:textId="77777777">
      <w:pPr>
        <w:pBdr>
          <w:bottom w:val="single" w:color="auto" w:sz="4" w:space="1"/>
        </w:pBdr>
        <w:rPr>
          <w:rFonts w:ascii="Calibri" w:hAnsi="Calibri" w:cs="Calibri"/>
          <w:sz w:val="22"/>
          <w:szCs w:val="22"/>
        </w:rPr>
      </w:pPr>
    </w:p>
    <w:p w:rsidR="004F7DC9" w:rsidP="00BF5247" w:rsidRDefault="004F7DC9" w14:paraId="2C3D796B" w14:textId="77777777">
      <w:pPr>
        <w:rPr>
          <w:rFonts w:ascii="Calibri" w:hAnsi="Calibri" w:cs="Calibri"/>
          <w:sz w:val="22"/>
          <w:szCs w:val="22"/>
        </w:rPr>
      </w:pPr>
    </w:p>
    <w:p w:rsidR="004F7DC9" w:rsidP="00BF5247" w:rsidRDefault="004F7DC9" w14:paraId="1F8CA3AD" w14:textId="77777777">
      <w:pPr>
        <w:rPr>
          <w:rFonts w:ascii="Calibri" w:hAnsi="Calibri" w:cs="Calibri"/>
          <w:sz w:val="22"/>
          <w:szCs w:val="22"/>
        </w:rPr>
      </w:pPr>
    </w:p>
    <w:p w:rsidR="004F7DC9" w:rsidP="00BF5247" w:rsidRDefault="004F7DC9" w14:paraId="6E0E3582" w14:textId="77777777">
      <w:pPr>
        <w:rPr>
          <w:rFonts w:ascii="Calibri" w:hAnsi="Calibri" w:cs="Calibri"/>
          <w:sz w:val="22"/>
          <w:szCs w:val="22"/>
        </w:rPr>
      </w:pPr>
    </w:p>
    <w:p w:rsidR="004F7DC9" w:rsidP="00BF5247" w:rsidRDefault="004F7DC9" w14:paraId="35A345AE" w14:textId="77777777">
      <w:pPr>
        <w:rPr>
          <w:rFonts w:ascii="Calibri" w:hAnsi="Calibri" w:cs="Calibri"/>
          <w:sz w:val="22"/>
          <w:szCs w:val="22"/>
        </w:rPr>
      </w:pPr>
    </w:p>
    <w:p w:rsidR="0019078C" w:rsidP="00BF5247" w:rsidRDefault="0019078C" w14:paraId="7B6291EA" w14:textId="77777777">
      <w:pPr>
        <w:rPr>
          <w:rFonts w:ascii="Calibri" w:hAnsi="Calibri" w:cs="Calibri"/>
          <w:sz w:val="22"/>
          <w:szCs w:val="22"/>
        </w:rPr>
      </w:pPr>
    </w:p>
    <w:p w:rsidRPr="001E0C62" w:rsidR="009E7586" w:rsidP="009E7586" w:rsidRDefault="009E7586" w14:paraId="04E33CF3" w14:textId="71BD836E">
      <w:pPr>
        <w:rPr>
          <w:rFonts w:ascii="Calibri" w:hAnsi="Calibri" w:cs="Calibri"/>
          <w:b/>
          <w:bCs/>
          <w:color w:val="467886" w:themeColor="hyperlink"/>
          <w:sz w:val="22"/>
          <w:szCs w:val="22"/>
          <w:u w:val="single"/>
        </w:rPr>
      </w:pPr>
      <w:r w:rsidRPr="001E0C62">
        <w:rPr>
          <w:rFonts w:ascii="Calibri" w:hAnsi="Calibri" w:cs="Calibri"/>
          <w:b/>
          <w:bCs/>
          <w:sz w:val="22"/>
          <w:szCs w:val="22"/>
        </w:rPr>
        <w:lastRenderedPageBreak/>
        <w:t xml:space="preserve">Social media post </w:t>
      </w:r>
      <w:r w:rsidRPr="001E0C62" w:rsidR="00E76A0B">
        <w:rPr>
          <w:rFonts w:ascii="Calibri" w:hAnsi="Calibri" w:cs="Calibri"/>
          <w:b/>
          <w:bCs/>
          <w:sz w:val="22"/>
          <w:szCs w:val="22"/>
        </w:rPr>
        <w:t>5</w:t>
      </w:r>
    </w:p>
    <w:p w:rsidRPr="001E0C62" w:rsidR="007A5C18" w:rsidP="007A5C18" w:rsidRDefault="00877A67" w14:paraId="1CB12B1D" w14:textId="6F65BED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877A67">
        <w:rPr>
          <w:rFonts w:ascii="Calibri" w:hAnsi="Calibri" w:cs="Calibri"/>
          <w:color w:val="000000" w:themeColor="text1"/>
          <w:sz w:val="22"/>
          <w:szCs w:val="22"/>
        </w:rPr>
        <w:t xml:space="preserve">With events and advice for all ages, </w:t>
      </w:r>
      <w:r w:rsidRPr="001E0C62" w:rsidR="007A5C18">
        <w:rPr>
          <w:rFonts w:ascii="Calibri" w:hAnsi="Calibri" w:cs="Calibri"/>
          <w:color w:val="000000" w:themeColor="text1"/>
          <w:sz w:val="22"/>
          <w:szCs w:val="22"/>
        </w:rPr>
        <w:t>Family Hubs offer</w:t>
      </w:r>
      <w:r w:rsidRPr="00877A6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1E0C62" w:rsidR="007A5C18">
        <w:rPr>
          <w:rFonts w:ascii="Calibri" w:hAnsi="Calibri" w:cs="Calibri"/>
          <w:color w:val="000000" w:themeColor="text1"/>
          <w:sz w:val="22"/>
          <w:szCs w:val="22"/>
        </w:rPr>
        <w:t>free and</w:t>
      </w:r>
      <w:r w:rsidRPr="00877A67">
        <w:rPr>
          <w:rFonts w:ascii="Calibri" w:hAnsi="Calibri" w:cs="Calibri"/>
          <w:color w:val="000000" w:themeColor="text1"/>
          <w:sz w:val="22"/>
          <w:szCs w:val="22"/>
        </w:rPr>
        <w:t xml:space="preserve"> exciting family-friendly activities and support services in Sunderland</w:t>
      </w:r>
      <w:r w:rsidRPr="001E0C62" w:rsidR="007A5C18">
        <w:rPr>
          <w:rFonts w:ascii="Calibri" w:hAnsi="Calibri" w:cs="Calibri"/>
          <w:color w:val="000000" w:themeColor="text1"/>
          <w:sz w:val="22"/>
          <w:szCs w:val="22"/>
        </w:rPr>
        <w:t xml:space="preserve">.  Why not visit one of the hubs in the city </w:t>
      </w:r>
      <w:r w:rsidRPr="001E0C62" w:rsidR="002D4077">
        <w:rPr>
          <w:rFonts w:ascii="Calibri" w:hAnsi="Calibri" w:cs="Calibri"/>
          <w:color w:val="000000" w:themeColor="text1"/>
          <w:sz w:val="22"/>
          <w:szCs w:val="22"/>
        </w:rPr>
        <w:t>to discover:</w:t>
      </w:r>
    </w:p>
    <w:p w:rsidRPr="001E0C62" w:rsidR="00837C50" w:rsidP="007A5C18" w:rsidRDefault="00837C50" w14:paraId="75E96589" w14:textId="53773DFC">
      <w:pPr>
        <w:pStyle w:val="ListParagraph"/>
        <w:numPr>
          <w:ilvl w:val="0"/>
          <w:numId w:val="3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E0C62">
        <w:rPr>
          <w:rFonts w:ascii="Calibri" w:hAnsi="Calibri" w:cs="Calibri"/>
          <w:color w:val="000000" w:themeColor="text1"/>
          <w:sz w:val="22"/>
          <w:szCs w:val="22"/>
        </w:rPr>
        <w:t xml:space="preserve">Family friendly events for all ages </w:t>
      </w:r>
    </w:p>
    <w:p w:rsidRPr="00837C50" w:rsidR="00837C50" w:rsidP="007A5C18" w:rsidRDefault="00837C50" w14:paraId="15E93AA0" w14:textId="5071BB92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837C50">
        <w:rPr>
          <w:rFonts w:ascii="Calibri" w:hAnsi="Calibri" w:cs="Calibri"/>
          <w:color w:val="000000" w:themeColor="text1"/>
          <w:sz w:val="22"/>
          <w:szCs w:val="22"/>
        </w:rPr>
        <w:t>Support through Family Hubs</w:t>
      </w:r>
      <w:r w:rsidRPr="001E0C62" w:rsidR="002D4077">
        <w:rPr>
          <w:rFonts w:ascii="Calibri" w:hAnsi="Calibri" w:cs="Calibri"/>
          <w:color w:val="000000" w:themeColor="text1"/>
          <w:sz w:val="22"/>
          <w:szCs w:val="22"/>
        </w:rPr>
        <w:t xml:space="preserve">’ teams and volunteers </w:t>
      </w:r>
    </w:p>
    <w:p w:rsidRPr="00837C50" w:rsidR="00837C50" w:rsidP="007A5C18" w:rsidRDefault="00837C50" w14:paraId="2F7AB75C" w14:textId="77777777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837C50">
        <w:rPr>
          <w:rFonts w:ascii="Calibri" w:hAnsi="Calibri" w:cs="Calibri"/>
          <w:color w:val="000000" w:themeColor="text1"/>
          <w:sz w:val="22"/>
          <w:szCs w:val="22"/>
        </w:rPr>
        <w:t xml:space="preserve">Practical guidance and parenting support </w:t>
      </w:r>
    </w:p>
    <w:p w:rsidRPr="00837C50" w:rsidR="00837C50" w:rsidP="007A5C18" w:rsidRDefault="00837C50" w14:paraId="11D916D9" w14:textId="0C60320D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837C50">
        <w:rPr>
          <w:rFonts w:ascii="Calibri" w:hAnsi="Calibri" w:cs="Calibri"/>
          <w:color w:val="000000" w:themeColor="text1"/>
          <w:sz w:val="22"/>
          <w:szCs w:val="22"/>
        </w:rPr>
        <w:t>Connect</w:t>
      </w:r>
      <w:r w:rsidRPr="001E0C62" w:rsidR="002D4077">
        <w:rPr>
          <w:rFonts w:ascii="Calibri" w:hAnsi="Calibri" w:cs="Calibri"/>
          <w:color w:val="000000" w:themeColor="text1"/>
          <w:sz w:val="22"/>
          <w:szCs w:val="22"/>
        </w:rPr>
        <w:t>ions</w:t>
      </w:r>
      <w:r w:rsidRPr="00837C50">
        <w:rPr>
          <w:rFonts w:ascii="Calibri" w:hAnsi="Calibri" w:cs="Calibri"/>
          <w:color w:val="000000" w:themeColor="text1"/>
          <w:sz w:val="22"/>
          <w:szCs w:val="22"/>
        </w:rPr>
        <w:t xml:space="preserve"> to local resources and services </w:t>
      </w:r>
    </w:p>
    <w:p w:rsidRPr="001E0C62" w:rsidR="00890379" w:rsidP="00890379" w:rsidRDefault="00837C50" w14:paraId="3EEFABED" w14:textId="3531FF9B">
      <w:pPr>
        <w:rPr>
          <w:rFonts w:ascii="Calibri" w:hAnsi="Calibri" w:cs="Calibri"/>
          <w:color w:val="000000" w:themeColor="text1"/>
          <w:sz w:val="22"/>
          <w:szCs w:val="22"/>
        </w:rPr>
      </w:pPr>
      <w:r w:rsidRPr="00837C50">
        <w:rPr>
          <w:rFonts w:ascii="Calibri" w:hAnsi="Calibri" w:cs="Calibri"/>
          <w:color w:val="000000" w:themeColor="text1"/>
          <w:sz w:val="22"/>
          <w:szCs w:val="22"/>
        </w:rPr>
        <w:t>Be part of the local community</w:t>
      </w:r>
      <w:r w:rsidRPr="001E0C62" w:rsidR="00890379">
        <w:rPr>
          <w:rFonts w:ascii="Calibri" w:hAnsi="Calibri" w:cs="Calibri"/>
          <w:color w:val="000000" w:themeColor="text1"/>
          <w:sz w:val="22"/>
          <w:szCs w:val="22"/>
        </w:rPr>
        <w:t xml:space="preserve"> through Sunderland’s Family Hubs – find out more at </w:t>
      </w:r>
      <w:hyperlink w:history="1" r:id="rId24">
        <w:r w:rsidRPr="001E0C62" w:rsidR="00890379">
          <w:rPr>
            <w:rStyle w:val="Hyperlink"/>
            <w:rFonts w:ascii="Calibri" w:hAnsi="Calibri" w:cs="Calibri"/>
            <w:sz w:val="22"/>
            <w:szCs w:val="22"/>
          </w:rPr>
          <w:t>Sunderland | My Best Life</w:t>
        </w:r>
      </w:hyperlink>
      <w:r w:rsidRPr="001E0C62" w:rsidR="00890379">
        <w:rPr>
          <w:rFonts w:ascii="Calibri" w:hAnsi="Calibri" w:cs="Calibri"/>
          <w:sz w:val="22"/>
          <w:szCs w:val="22"/>
        </w:rPr>
        <w:t xml:space="preserve"> </w:t>
      </w:r>
      <w:r w:rsidRPr="001E0C62" w:rsidR="00890379">
        <w:rPr>
          <w:rFonts w:ascii="Calibri" w:hAnsi="Calibri" w:cs="Calibri"/>
          <w:color w:val="000000" w:themeColor="text1"/>
          <w:sz w:val="22"/>
          <w:szCs w:val="22"/>
        </w:rPr>
        <w:t xml:space="preserve">or pop into one of the hubs. </w:t>
      </w:r>
    </w:p>
    <w:p w:rsidR="00094973" w:rsidP="00A240E7" w:rsidRDefault="00094973" w14:paraId="043BDC67" w14:textId="43585FD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Suggested asset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0D11AF" w:rsidTr="0019078C" w14:paraId="60293EB2" w14:textId="77777777">
        <w:tc>
          <w:tcPr>
            <w:tcW w:w="4673" w:type="dxa"/>
          </w:tcPr>
          <w:p w:rsidR="00A240E7" w:rsidP="00A240E7" w:rsidRDefault="008D4541" w14:paraId="21F318B3" w14:textId="77FF9C4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4B6621" wp14:editId="631E1CB7">
                  <wp:extent cx="1285875" cy="1077879"/>
                  <wp:effectExtent l="0" t="0" r="0" b="8255"/>
                  <wp:docPr id="2073157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92" cy="108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A240E7" w:rsidP="00A240E7" w:rsidRDefault="000D11AF" w14:paraId="06074686" w14:textId="128C1C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1A3D04" wp14:editId="4A88118C">
                  <wp:extent cx="1314450" cy="1314450"/>
                  <wp:effectExtent l="0" t="0" r="0" b="0"/>
                  <wp:docPr id="12877699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1AF" w:rsidTr="0019078C" w14:paraId="643E417F" w14:textId="77777777">
        <w:tc>
          <w:tcPr>
            <w:tcW w:w="4673" w:type="dxa"/>
          </w:tcPr>
          <w:p w:rsidR="00A240E7" w:rsidP="00A240E7" w:rsidRDefault="00A240E7" w14:paraId="29571F76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Facebook asset</w:t>
            </w:r>
          </w:p>
        </w:tc>
        <w:tc>
          <w:tcPr>
            <w:tcW w:w="4343" w:type="dxa"/>
          </w:tcPr>
          <w:p w:rsidR="00A240E7" w:rsidP="00A240E7" w:rsidRDefault="00A240E7" w14:paraId="0E5EC1D2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Instagram asset </w:t>
            </w:r>
          </w:p>
        </w:tc>
      </w:tr>
    </w:tbl>
    <w:p w:rsidR="00094973" w:rsidP="00094973" w:rsidRDefault="00094973" w14:paraId="4ADE93B3" w14:textId="77777777">
      <w:pPr>
        <w:pBdr>
          <w:bottom w:val="single" w:color="auto" w:sz="6" w:space="1"/>
        </w:pBdr>
        <w:rPr>
          <w:rFonts w:ascii="Calibri" w:hAnsi="Calibri" w:cs="Calibri"/>
          <w:b/>
          <w:bCs/>
          <w:sz w:val="22"/>
          <w:szCs w:val="22"/>
        </w:rPr>
      </w:pPr>
    </w:p>
    <w:p w:rsidRPr="00837C50" w:rsidR="008764C4" w:rsidP="002D4077" w:rsidRDefault="008764C4" w14:paraId="7EE39634" w14:textId="77777777">
      <w:pPr>
        <w:rPr>
          <w:rFonts w:ascii="Calibri" w:hAnsi="Calibri" w:cs="Calibri"/>
          <w:b/>
          <w:bCs/>
          <w:color w:val="467886" w:themeColor="hyperlink"/>
          <w:sz w:val="22"/>
          <w:szCs w:val="22"/>
          <w:u w:val="single"/>
        </w:rPr>
      </w:pPr>
    </w:p>
    <w:p w:rsidR="00094973" w:rsidRDefault="00094973" w14:paraId="4FEE18BA" w14:textId="521E4A4D">
      <w:pPr>
        <w:rPr>
          <w:rFonts w:ascii="Calibri" w:hAnsi="Calibri" w:cs="Calibri"/>
          <w:sz w:val="22"/>
          <w:szCs w:val="22"/>
        </w:rPr>
      </w:pPr>
      <w:r w:rsidRPr="1FB496F6" w:rsidR="00094973">
        <w:rPr>
          <w:rFonts w:ascii="Calibri" w:hAnsi="Calibri" w:cs="Calibri"/>
          <w:sz w:val="22"/>
          <w:szCs w:val="22"/>
        </w:rPr>
        <w:t>NB: all assets can be used for other posts if preferred</w:t>
      </w:r>
      <w:r w:rsidRPr="1FB496F6" w:rsidR="57ADDE18">
        <w:rPr>
          <w:rFonts w:ascii="Calibri" w:hAnsi="Calibri" w:cs="Calibri"/>
          <w:sz w:val="22"/>
          <w:szCs w:val="22"/>
        </w:rPr>
        <w:t>.</w:t>
      </w:r>
    </w:p>
    <w:p w:rsidR="00BA50A8" w:rsidRDefault="00BA50A8" w14:paraId="079A8D7D" w14:noSpellErr="1" w14:textId="7DB805FC">
      <w:pPr/>
    </w:p>
    <w:sectPr w:rsidR="00BA50A8" w:rsidSect="000F4C43">
      <w:pgSz w:w="11906" w:h="16838" w:orient="portrait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6542E"/>
    <w:multiLevelType w:val="multilevel"/>
    <w:tmpl w:val="7FF8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B795812"/>
    <w:multiLevelType w:val="hybridMultilevel"/>
    <w:tmpl w:val="071C21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F3E3D86"/>
    <w:multiLevelType w:val="multilevel"/>
    <w:tmpl w:val="0782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913000561">
    <w:abstractNumId w:val="2"/>
  </w:num>
  <w:num w:numId="2" w16cid:durableId="159009656">
    <w:abstractNumId w:val="0"/>
  </w:num>
  <w:num w:numId="3" w16cid:durableId="48653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E7D"/>
    <w:rsid w:val="00084D89"/>
    <w:rsid w:val="00094973"/>
    <w:rsid w:val="000D11AF"/>
    <w:rsid w:val="000E4FB6"/>
    <w:rsid w:val="000F4C43"/>
    <w:rsid w:val="00145016"/>
    <w:rsid w:val="0019078C"/>
    <w:rsid w:val="001D0F7C"/>
    <w:rsid w:val="001E0C62"/>
    <w:rsid w:val="001E6065"/>
    <w:rsid w:val="0020784B"/>
    <w:rsid w:val="002D4077"/>
    <w:rsid w:val="002F243C"/>
    <w:rsid w:val="003257AE"/>
    <w:rsid w:val="00384910"/>
    <w:rsid w:val="004173CB"/>
    <w:rsid w:val="0047071C"/>
    <w:rsid w:val="004B1CBD"/>
    <w:rsid w:val="004F7DC9"/>
    <w:rsid w:val="00513FCD"/>
    <w:rsid w:val="00561014"/>
    <w:rsid w:val="0056212D"/>
    <w:rsid w:val="005A0D0B"/>
    <w:rsid w:val="005F3280"/>
    <w:rsid w:val="00630E29"/>
    <w:rsid w:val="0067593D"/>
    <w:rsid w:val="00684972"/>
    <w:rsid w:val="006B70AE"/>
    <w:rsid w:val="006D0771"/>
    <w:rsid w:val="00741460"/>
    <w:rsid w:val="00762E09"/>
    <w:rsid w:val="007A5C18"/>
    <w:rsid w:val="007D7610"/>
    <w:rsid w:val="007E12A1"/>
    <w:rsid w:val="00812F26"/>
    <w:rsid w:val="00837C50"/>
    <w:rsid w:val="008764C4"/>
    <w:rsid w:val="00877A67"/>
    <w:rsid w:val="00890379"/>
    <w:rsid w:val="008D4541"/>
    <w:rsid w:val="00926C2B"/>
    <w:rsid w:val="00996278"/>
    <w:rsid w:val="009E7586"/>
    <w:rsid w:val="009F3EE4"/>
    <w:rsid w:val="00A10273"/>
    <w:rsid w:val="00A13F75"/>
    <w:rsid w:val="00A240E7"/>
    <w:rsid w:val="00A451F6"/>
    <w:rsid w:val="00AD12DE"/>
    <w:rsid w:val="00B52E7D"/>
    <w:rsid w:val="00B567BF"/>
    <w:rsid w:val="00B639EE"/>
    <w:rsid w:val="00BA50A8"/>
    <w:rsid w:val="00BB11B3"/>
    <w:rsid w:val="00BF5247"/>
    <w:rsid w:val="00C24220"/>
    <w:rsid w:val="00CD50E3"/>
    <w:rsid w:val="00DB3C14"/>
    <w:rsid w:val="00DB4D6E"/>
    <w:rsid w:val="00DC1810"/>
    <w:rsid w:val="00DC7A78"/>
    <w:rsid w:val="00E70009"/>
    <w:rsid w:val="00E76A0B"/>
    <w:rsid w:val="00E8308F"/>
    <w:rsid w:val="00E93CFC"/>
    <w:rsid w:val="00ED134F"/>
    <w:rsid w:val="00F142E7"/>
    <w:rsid w:val="00F86925"/>
    <w:rsid w:val="00FD4604"/>
    <w:rsid w:val="1FB496F6"/>
    <w:rsid w:val="57ADD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4E104"/>
  <w15:chartTrackingRefBased/>
  <w15:docId w15:val="{DFF32E0A-8313-43A2-BA5E-B7C88D5D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2E7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2E7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E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2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2E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2E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2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2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2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52E7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52E7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52E7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52E7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52E7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52E7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52E7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52E7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52E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2E7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52E7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E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52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2E7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52E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2E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2E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2E7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52E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2E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2E7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E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6278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DC7A7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hyperlink" Target="https://www.mybestlife.org.uk/Sunderland-Family-Hubs" TargetMode="External" Id="rId18" /><Relationship Type="http://schemas.openxmlformats.org/officeDocument/2006/relationships/image" Target="media/image12.png" Id="rId26" /><Relationship Type="http://schemas.openxmlformats.org/officeDocument/2006/relationships/customXml" Target="../customXml/item3.xml" Id="rId3" /><Relationship Type="http://schemas.openxmlformats.org/officeDocument/2006/relationships/hyperlink" Target="https://www.mybestlife.org.uk/Sunderland-Family-Hubs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mybestlife.org.uk/Sunderland-Family-Hubs" TargetMode="External" Id="rId12" /><Relationship Type="http://schemas.openxmlformats.org/officeDocument/2006/relationships/image" Target="media/image6.png" Id="rId17" /><Relationship Type="http://schemas.openxmlformats.org/officeDocument/2006/relationships/image" Target="media/image11.png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8.jpe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instagram.com/familyhubssunderland?utm_source=ig_web_button_share_sheet&amp;igsh=ZDNlZDc0MzIxNw==" TargetMode="External" Id="rId11" /><Relationship Type="http://schemas.openxmlformats.org/officeDocument/2006/relationships/hyperlink" Target="https://www.mybestlife.org.uk/Sunderland-Family-Hubs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mybestlife.org.uk/Sunderland-Family-Hubs" TargetMode="External" Id="rId15" /><Relationship Type="http://schemas.openxmlformats.org/officeDocument/2006/relationships/image" Target="media/image10.png" Id="rId23" /><Relationship Type="http://schemas.openxmlformats.org/officeDocument/2006/relationships/fontTable" Target="fontTable.xml" Id="rId28" /><Relationship Type="http://schemas.openxmlformats.org/officeDocument/2006/relationships/hyperlink" Target="https://www.facebook.com/SunderlandFamilyHubs" TargetMode="External" Id="rId10" /><Relationship Type="http://schemas.openxmlformats.org/officeDocument/2006/relationships/image" Target="media/image7.jpeg" Id="rId19" /><Relationship Type="http://schemas.openxmlformats.org/officeDocument/2006/relationships/numbering" Target="numbering.xml" Id="rId4" /><Relationship Type="http://schemas.openxmlformats.org/officeDocument/2006/relationships/image" Target="media/image2.svg" Id="rId9" /><Relationship Type="http://schemas.openxmlformats.org/officeDocument/2006/relationships/image" Target="media/image4.png" Id="rId14" /><Relationship Type="http://schemas.openxmlformats.org/officeDocument/2006/relationships/image" Target="media/image9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F408D373B9F4194F2836F73158F68" ma:contentTypeVersion="18" ma:contentTypeDescription="Create a new document." ma:contentTypeScope="" ma:versionID="807c878a2da0ff2ccced134b419ded73">
  <xsd:schema xmlns:xsd="http://www.w3.org/2001/XMLSchema" xmlns:xs="http://www.w3.org/2001/XMLSchema" xmlns:p="http://schemas.microsoft.com/office/2006/metadata/properties" xmlns:ns2="7c440a6c-aff2-4aec-b6e8-9c430c40f394" xmlns:ns3="a116a055-e67b-4e8d-921a-86b88f18f65c" xmlns:ns4="0862de27-bf98-42c3-9af4-81ee2ef416fb" targetNamespace="http://schemas.microsoft.com/office/2006/metadata/properties" ma:root="true" ma:fieldsID="ff01cca14bd8ec5fa36c8891aa475dda" ns2:_="" ns3:_="" ns4:_="">
    <xsd:import namespace="7c440a6c-aff2-4aec-b6e8-9c430c40f394"/>
    <xsd:import namespace="a116a055-e67b-4e8d-921a-86b88f18f65c"/>
    <xsd:import namespace="0862de27-bf98-42c3-9af4-81ee2ef41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40a6c-aff2-4aec-b6e8-9c430c40f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6d91010-7741-4787-973f-69774252c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6a055-e67b-4e8d-921a-86b88f18f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2de27-bf98-42c3-9af4-81ee2ef416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41e0f2c-0b18-4260-8dc7-ffbe63baa0ef}" ma:internalName="TaxCatchAll" ma:showField="CatchAllData" ma:web="a116a055-e67b-4e8d-921a-86b88f18f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62de27-bf98-42c3-9af4-81ee2ef416fb" xsi:nil="true"/>
    <lcf76f155ced4ddcb4097134ff3c332f xmlns="7c440a6c-aff2-4aec-b6e8-9c430c40f3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9CDCFD-E830-4920-B422-48D9271C00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3C6EFF-9E37-4EB2-8D31-78AD78B43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40a6c-aff2-4aec-b6e8-9c430c40f394"/>
    <ds:schemaRef ds:uri="a116a055-e67b-4e8d-921a-86b88f18f65c"/>
    <ds:schemaRef ds:uri="0862de27-bf98-42c3-9af4-81ee2ef41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3FA62A-F4D8-49D4-923D-D263B3CD7DFF}">
  <ds:schemaRefs>
    <ds:schemaRef ds:uri="http://schemas.microsoft.com/office/2006/metadata/properties"/>
    <ds:schemaRef ds:uri="http://schemas.microsoft.com/office/infopath/2007/PartnerControls"/>
    <ds:schemaRef ds:uri="0862de27-bf98-42c3-9af4-81ee2ef416fb"/>
    <ds:schemaRef ds:uri="7c440a6c-aff2-4aec-b6e8-9c430c40f39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Hayley Ford</dc:creator>
  <keywords/>
  <dc:description/>
  <lastModifiedBy>Hayley Ford</lastModifiedBy>
  <revision>59</revision>
  <dcterms:created xsi:type="dcterms:W3CDTF">2025-01-02T10:46:00.0000000Z</dcterms:created>
  <dcterms:modified xsi:type="dcterms:W3CDTF">2025-01-02T12:32:43.2696559Z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0x0101004E8F408D373B9F4194F2836F73158F68</vt:lpwstr>
  </property>
  <property fmtid="{D5CDD505-2E9C-101B-9397-08002B2CF9AE}" pid="3" name="MediaServiceImageTags">
    <vt:lpwstr/>
  </property>
</Properties>
</file>